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81" w:rsidRDefault="00B66DE8">
      <w:pPr>
        <w:spacing w:after="6" w:line="259" w:lineRule="auto"/>
        <w:ind w:left="14" w:firstLine="0"/>
        <w:jc w:val="left"/>
      </w:pPr>
      <w:r>
        <w:t xml:space="preserve">  </w:t>
      </w:r>
      <w:r>
        <w:tab/>
        <w:t xml:space="preserve">  </w:t>
      </w:r>
    </w:p>
    <w:p w:rsidR="00B15081" w:rsidRDefault="00B66DE8">
      <w:pPr>
        <w:pStyle w:val="Ttulo1"/>
        <w:ind w:left="-1" w:right="198"/>
      </w:pPr>
      <w:r>
        <w:t>PROGRAMA DE ASIGNATURA                                                                                FORMULARIO Nº 2</w:t>
      </w:r>
      <w:r>
        <w:rPr>
          <w:b w:val="0"/>
          <w:sz w:val="24"/>
        </w:rP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rPr>
          <w:b/>
        </w:rPr>
        <w:t xml:space="preserve"> </w:t>
      </w:r>
      <w:r>
        <w:t xml:space="preserve"> </w:t>
      </w:r>
    </w:p>
    <w:p w:rsidR="00B15081" w:rsidRDefault="00B66DE8">
      <w:pPr>
        <w:spacing w:after="0" w:line="259" w:lineRule="auto"/>
        <w:ind w:left="14" w:firstLine="0"/>
        <w:jc w:val="left"/>
      </w:pPr>
      <w:r>
        <w:rPr>
          <w:b/>
        </w:rPr>
        <w:t xml:space="preserve"> </w:t>
      </w:r>
      <w:r>
        <w:t xml:space="preserve"> </w:t>
      </w:r>
    </w:p>
    <w:p w:rsidR="00B15081" w:rsidRDefault="00B66DE8">
      <w:pPr>
        <w:spacing w:after="2" w:line="259" w:lineRule="auto"/>
        <w:ind w:left="14" w:firstLine="0"/>
        <w:jc w:val="left"/>
      </w:pPr>
      <w:r>
        <w:rPr>
          <w:b/>
        </w:rPr>
        <w:t xml:space="preserve"> </w:t>
      </w:r>
      <w:r>
        <w:t xml:space="preserve"> </w:t>
      </w:r>
    </w:p>
    <w:p w:rsidR="00B15081" w:rsidRDefault="00B66DE8" w:rsidP="00B66DE8">
      <w:pPr>
        <w:spacing w:after="5" w:line="253" w:lineRule="auto"/>
        <w:ind w:left="9"/>
        <w:jc w:val="center"/>
      </w:pPr>
      <w:r>
        <w:rPr>
          <w:b/>
        </w:rPr>
        <w:t>UNIVERSIDAD NACIONAL DE</w:t>
      </w:r>
    </w:p>
    <w:p w:rsidR="00B15081" w:rsidRDefault="00B66DE8" w:rsidP="00B66DE8">
      <w:pPr>
        <w:spacing w:after="5" w:line="253" w:lineRule="auto"/>
        <w:ind w:left="9"/>
        <w:jc w:val="center"/>
      </w:pPr>
      <w:r>
        <w:rPr>
          <w:b/>
        </w:rPr>
        <w:t>LA MATANZA</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Departamento de Ciencias Económicas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36"/>
        <w:ind w:left="9" w:right="86"/>
      </w:pPr>
      <w:r>
        <w:t>Nombre de la Carrera Licenciatura en Comercio Internacional</w:t>
      </w:r>
      <w:r>
        <w:rPr>
          <w:vertAlign w:val="superscript"/>
        </w:rPr>
        <w:t xml:space="preserve"> </w:t>
      </w:r>
      <w:r>
        <w:rPr>
          <w:vertAlign w:val="superscript"/>
        </w:rPr>
        <w:footnoteReference w:id="1"/>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Nombre de la Asignatura PRACTICA ADUANERA                 Código2448----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9F77A6">
      <w:pPr>
        <w:ind w:left="9" w:right="86"/>
      </w:pPr>
      <w:r>
        <w:t>Ciclo Lectivo: 2019</w:t>
      </w:r>
      <w:bookmarkStart w:id="0" w:name="_GoBack"/>
      <w:bookmarkEnd w:id="0"/>
    </w:p>
    <w:p w:rsidR="00B15081" w:rsidRDefault="00B66DE8">
      <w:pPr>
        <w:spacing w:after="10" w:line="259" w:lineRule="auto"/>
        <w:ind w:left="14" w:firstLine="0"/>
        <w:jc w:val="left"/>
      </w:pPr>
      <w:r>
        <w:t xml:space="preserve">  </w:t>
      </w:r>
    </w:p>
    <w:p w:rsidR="00B15081" w:rsidRDefault="00B66DE8">
      <w:pPr>
        <w:ind w:left="9" w:right="86"/>
      </w:pPr>
      <w:r>
        <w:t>Cuatrimestre</w:t>
      </w:r>
      <w:r>
        <w:rPr>
          <w:vertAlign w:val="superscript"/>
        </w:rPr>
        <w:t>2</w:t>
      </w:r>
      <w:r>
        <w:t xml:space="preserve">: PRIMERO-SEGUNDO-TERCERO </w:t>
      </w:r>
    </w:p>
    <w:p w:rsidR="00B15081" w:rsidRDefault="00B66DE8">
      <w:pPr>
        <w:spacing w:after="0" w:line="259" w:lineRule="auto"/>
        <w:ind w:left="14" w:firstLine="0"/>
        <w:jc w:val="left"/>
      </w:pPr>
      <w:r>
        <w:t xml:space="preserve">  </w:t>
      </w:r>
    </w:p>
    <w:p w:rsidR="00B15081" w:rsidRDefault="00B66DE8">
      <w:pPr>
        <w:ind w:left="9" w:right="86"/>
      </w:pPr>
      <w:r>
        <w:t xml:space="preserve">Profesor/a a Cargo: Lic. Adriana Olga Cruz.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66DE8" w:rsidRDefault="00B66DE8">
      <w:pPr>
        <w:spacing w:after="0" w:line="259" w:lineRule="auto"/>
        <w:ind w:left="14" w:firstLine="0"/>
        <w:jc w:val="left"/>
      </w:pPr>
    </w:p>
    <w:p w:rsidR="00B15081" w:rsidRDefault="00B66DE8">
      <w:pPr>
        <w:spacing w:after="6" w:line="259" w:lineRule="auto"/>
        <w:ind w:left="14" w:firstLine="0"/>
        <w:jc w:val="left"/>
      </w:pPr>
      <w:r>
        <w:t xml:space="preserve">  </w:t>
      </w:r>
      <w:r>
        <w:tab/>
        <w:t xml:space="preserve">  </w:t>
      </w:r>
    </w:p>
    <w:p w:rsidR="00B15081" w:rsidRDefault="00B66DE8">
      <w:pPr>
        <w:pStyle w:val="Ttulo1"/>
        <w:ind w:left="-1" w:right="198"/>
      </w:pPr>
      <w:r>
        <w:lastRenderedPageBreak/>
        <w:t>PROGRAMA DE ASIGNATURA                                                                                FORMULARIO Nº 2</w:t>
      </w:r>
      <w:r>
        <w:rPr>
          <w:b w:val="0"/>
          <w:sz w:val="24"/>
        </w:rPr>
        <w:t xml:space="preserve">  </w:t>
      </w:r>
    </w:p>
    <w:p w:rsidR="00B15081" w:rsidRDefault="00B66DE8">
      <w:pPr>
        <w:spacing w:after="0" w:line="259" w:lineRule="auto"/>
        <w:ind w:left="14" w:firstLine="0"/>
        <w:jc w:val="left"/>
      </w:pPr>
      <w:r>
        <w:t xml:space="preserve">  </w:t>
      </w:r>
    </w:p>
    <w:p w:rsidR="00B15081" w:rsidRDefault="00B66DE8" w:rsidP="00B66DE8">
      <w:pPr>
        <w:spacing w:after="0" w:line="259" w:lineRule="auto"/>
        <w:ind w:left="14" w:firstLine="0"/>
        <w:jc w:val="left"/>
      </w:pPr>
      <w:r>
        <w:t xml:space="preserve">    </w:t>
      </w:r>
    </w:p>
    <w:p w:rsidR="00B15081" w:rsidRDefault="00B66DE8">
      <w:pPr>
        <w:numPr>
          <w:ilvl w:val="0"/>
          <w:numId w:val="1"/>
        </w:numPr>
        <w:spacing w:after="146" w:line="253" w:lineRule="auto"/>
        <w:ind w:right="86" w:hanging="319"/>
      </w:pPr>
      <w:r>
        <w:rPr>
          <w:b/>
        </w:rPr>
        <w:t xml:space="preserve">PROGRAMA DE   PRÁCTICA ADUANERA                 Código:   2448 </w:t>
      </w:r>
      <w:r>
        <w:t xml:space="preserve"> </w:t>
      </w:r>
    </w:p>
    <w:p w:rsidR="00B15081" w:rsidRDefault="00B66DE8">
      <w:pPr>
        <w:numPr>
          <w:ilvl w:val="0"/>
          <w:numId w:val="1"/>
        </w:numPr>
        <w:spacing w:after="144"/>
        <w:ind w:right="86" w:hanging="319"/>
      </w:pPr>
      <w:r>
        <w:t xml:space="preserve">CONTENIDOS MÍNIMOS  </w:t>
      </w:r>
    </w:p>
    <w:p w:rsidR="00B15081" w:rsidRDefault="00B66DE8">
      <w:pPr>
        <w:ind w:left="9" w:right="86"/>
      </w:pPr>
      <w:r>
        <w:t xml:space="preserve">Procedimientos aduaneros vigentes en la tramitación de importaciones y exportaciones. Operativa de importación: arribo de la mercadería, seguimiento hasta su libramiento. Documentación exigible. La elección de la destinación aduanera, la verificación y el control operativo. Operativa de exportación desde la confección de un permiso de embarque: presentación, tramitación, verificación y puesta a bordo. Ley de promoción de exportaciones, estímulos financieros. Consorcios de exportación, compañías de comercialización internacional. Franquicias impositivas, deducciones y exenciones de impuestos y gravámenes. Estímulos fiscales, reintegros y reembolsos. Otros estímulos. Seguro de crédito a la exportación. Regímenes especiales por los cuales se rigen los medios de transporte, franquicias diplomáticas, equipaje, rancho y pacotilla, etc. Derechos ad valorem y específicos.  </w:t>
      </w:r>
    </w:p>
    <w:p w:rsidR="00B15081" w:rsidRDefault="00B66DE8">
      <w:pPr>
        <w:spacing w:after="110" w:line="259" w:lineRule="auto"/>
        <w:ind w:left="14" w:firstLine="0"/>
        <w:jc w:val="left"/>
      </w:pPr>
      <w:r>
        <w:t xml:space="preserve">  </w:t>
      </w:r>
    </w:p>
    <w:p w:rsidR="00B15081" w:rsidRDefault="00B66DE8">
      <w:pPr>
        <w:spacing w:after="119" w:line="259" w:lineRule="auto"/>
        <w:ind w:left="14" w:firstLine="0"/>
        <w:jc w:val="left"/>
      </w:pPr>
      <w:r>
        <w:t xml:space="preserve">  </w:t>
      </w:r>
    </w:p>
    <w:p w:rsidR="00B15081" w:rsidRDefault="00B66DE8">
      <w:pPr>
        <w:numPr>
          <w:ilvl w:val="0"/>
          <w:numId w:val="1"/>
        </w:numPr>
        <w:spacing w:after="122"/>
        <w:ind w:right="86" w:hanging="319"/>
      </w:pPr>
      <w:r>
        <w:t xml:space="preserve">CARGA HORARIA:  </w:t>
      </w:r>
    </w:p>
    <w:p w:rsidR="00B15081" w:rsidRDefault="00B66DE8">
      <w:pPr>
        <w:ind w:left="744" w:right="86"/>
      </w:pPr>
      <w:r>
        <w:t>3.1</w:t>
      </w:r>
      <w:r>
        <w:rPr>
          <w:rFonts w:ascii="Arial" w:eastAsia="Arial" w:hAnsi="Arial" w:cs="Arial"/>
        </w:rPr>
        <w:t xml:space="preserve"> </w:t>
      </w:r>
      <w:r>
        <w:t xml:space="preserve">-Carga horaria total: 102 horas  </w:t>
      </w:r>
    </w:p>
    <w:p w:rsidR="00B15081" w:rsidRDefault="00B66DE8">
      <w:pPr>
        <w:spacing w:after="6" w:line="259" w:lineRule="auto"/>
        <w:ind w:left="14" w:firstLine="0"/>
        <w:jc w:val="left"/>
      </w:pPr>
      <w:r>
        <w:t xml:space="preserve">  </w:t>
      </w:r>
      <w:r>
        <w:tab/>
        <w:t xml:space="preserve">  </w:t>
      </w:r>
    </w:p>
    <w:p w:rsidR="00B15081" w:rsidRDefault="00B66DE8">
      <w:pPr>
        <w:ind w:left="744" w:right="86"/>
      </w:pPr>
      <w:r>
        <w:t>3.2</w:t>
      </w:r>
      <w:r>
        <w:rPr>
          <w:rFonts w:ascii="Arial" w:eastAsia="Arial" w:hAnsi="Arial" w:cs="Arial"/>
        </w:rPr>
        <w:t xml:space="preserve"> </w:t>
      </w:r>
      <w:r>
        <w:t xml:space="preserve">- Carga  horaria semanal: 6 Horas  </w:t>
      </w:r>
    </w:p>
    <w:p w:rsidR="00B15081" w:rsidRDefault="00B66DE8">
      <w:pPr>
        <w:ind w:left="744" w:right="86"/>
      </w:pPr>
      <w:r>
        <w:t>3.3</w:t>
      </w:r>
      <w:r>
        <w:rPr>
          <w:rFonts w:ascii="Arial" w:eastAsia="Arial" w:hAnsi="Arial" w:cs="Arial"/>
        </w:rPr>
        <w:t xml:space="preserve"> </w:t>
      </w:r>
      <w:r>
        <w:t xml:space="preserve">- Carga horaria clases teóricas. 4 horas  </w:t>
      </w:r>
    </w:p>
    <w:p w:rsidR="00B15081" w:rsidRDefault="00B66DE8">
      <w:pPr>
        <w:ind w:left="744" w:right="86"/>
      </w:pPr>
      <w:r>
        <w:t>3.4</w:t>
      </w:r>
      <w:r>
        <w:rPr>
          <w:rFonts w:ascii="Arial" w:eastAsia="Arial" w:hAnsi="Arial" w:cs="Arial"/>
        </w:rPr>
        <w:t xml:space="preserve"> </w:t>
      </w:r>
      <w:r>
        <w:t xml:space="preserve">- Carga horaria clases prácticas.2 horas  </w:t>
      </w:r>
    </w:p>
    <w:p w:rsidR="00B66DE8" w:rsidRDefault="00B66DE8" w:rsidP="00B66DE8">
      <w:pPr>
        <w:spacing w:after="3203" w:line="259" w:lineRule="auto"/>
        <w:ind w:left="14" w:firstLine="0"/>
        <w:jc w:val="left"/>
      </w:pPr>
      <w:r>
        <w:t xml:space="preserve">  </w:t>
      </w:r>
      <w:r>
        <w:tab/>
        <w:t xml:space="preserve">  </w:t>
      </w:r>
    </w:p>
    <w:p w:rsidR="00B15081" w:rsidRDefault="00B66DE8" w:rsidP="00B66DE8">
      <w:pPr>
        <w:spacing w:after="3203" w:line="259" w:lineRule="auto"/>
        <w:ind w:left="14" w:firstLine="0"/>
        <w:jc w:val="left"/>
      </w:pPr>
      <w:r>
        <w:t xml:space="preserve">SÍNTESIS DEL MARCO REFERENCIAL DEL PROGRAMA  </w:t>
      </w:r>
    </w:p>
    <w:p w:rsidR="00B66DE8" w:rsidRDefault="00B66DE8" w:rsidP="00B66DE8">
      <w:pPr>
        <w:spacing w:after="3203" w:line="259" w:lineRule="auto"/>
        <w:ind w:left="14" w:firstLine="0"/>
        <w:jc w:val="left"/>
      </w:pPr>
    </w:p>
    <w:p w:rsidR="00B15081" w:rsidRDefault="00B66DE8">
      <w:pPr>
        <w:ind w:left="744" w:right="86"/>
      </w:pPr>
      <w:r>
        <w:lastRenderedPageBreak/>
        <w:t>4.1</w:t>
      </w:r>
      <w:r>
        <w:rPr>
          <w:rFonts w:ascii="Arial" w:eastAsia="Arial" w:hAnsi="Arial" w:cs="Arial"/>
        </w:rPr>
        <w:t xml:space="preserve"> </w:t>
      </w:r>
      <w:r>
        <w:t xml:space="preserve">-El propósito de la asignatura:  </w:t>
      </w:r>
    </w:p>
    <w:p w:rsidR="00B15081" w:rsidRDefault="00B66DE8">
      <w:pPr>
        <w:spacing w:after="0" w:line="259" w:lineRule="auto"/>
        <w:ind w:left="14" w:firstLine="0"/>
        <w:jc w:val="left"/>
      </w:pPr>
      <w:r>
        <w:t xml:space="preserve">  </w:t>
      </w:r>
    </w:p>
    <w:p w:rsidR="00B15081" w:rsidRDefault="00B66DE8">
      <w:pPr>
        <w:ind w:left="9" w:right="86"/>
      </w:pPr>
      <w:r>
        <w:t xml:space="preserve">La asignatura se encuentra inserta en un marco que permite al alumno el conocimiento de la normativa técnico legal y su aplicación a las operaciones aduaneras de importación/ exportación con el propósito de arribar con capacidad profesional a la concreción de las transacciones del comercio internacional.  </w:t>
      </w:r>
    </w:p>
    <w:p w:rsidR="00B15081" w:rsidRDefault="00B66DE8">
      <w:pPr>
        <w:ind w:left="9" w:right="86"/>
      </w:pPr>
      <w:r>
        <w:t xml:space="preserve">No es posible realizar una transacción internacional de mercaderías sin tener conocimientos aduaneros ya que son trámites obligados en todos los países.  </w:t>
      </w:r>
    </w:p>
    <w:p w:rsidR="00B15081" w:rsidRDefault="00B66DE8">
      <w:pPr>
        <w:spacing w:after="0" w:line="259" w:lineRule="auto"/>
        <w:ind w:left="14" w:firstLine="0"/>
        <w:jc w:val="left"/>
      </w:pPr>
      <w:r>
        <w:t xml:space="preserve">  </w:t>
      </w:r>
    </w:p>
    <w:p w:rsidR="00B15081" w:rsidRDefault="00B66DE8">
      <w:pPr>
        <w:ind w:left="9" w:right="86"/>
      </w:pPr>
      <w:r>
        <w:t xml:space="preserve">Se propone dotar a los alumnos de herramientas técnicas para el desarrollo de la actividad laboral, mediante la interpretación de la normativa vigente relacionándola con la problemática y coyuntura de la realidad.  </w:t>
      </w:r>
    </w:p>
    <w:p w:rsidR="00B15081" w:rsidRDefault="00B66DE8">
      <w:pPr>
        <w:spacing w:after="0" w:line="259" w:lineRule="auto"/>
        <w:ind w:left="14" w:firstLine="0"/>
        <w:jc w:val="left"/>
      </w:pPr>
      <w:r>
        <w:t xml:space="preserve">  </w:t>
      </w:r>
    </w:p>
    <w:p w:rsidR="00B15081" w:rsidRDefault="00B66DE8">
      <w:pPr>
        <w:ind w:left="9" w:right="86"/>
      </w:pPr>
      <w:r>
        <w:t xml:space="preserve">A través de un proceso progresivo de enseñanza en los aspectos teóricos, se llevará a concientizar al alumno respecto de varios aspectos: Por un lado la necesidad de tener un conocimiento acabado de las leyes que deben aplicar y por el otro, el comportamiento ético y moral que debe regir su actividad profesional. La propuesta de cátedra hará hincapié en este </w:t>
      </w:r>
      <w:r>
        <w:rPr>
          <w:b/>
          <w:sz w:val="20"/>
        </w:rPr>
        <w:t>PROGRAMA DE ASIGNATURA                                                                                FORMULARIO Nº 2</w:t>
      </w:r>
      <w:r>
        <w:t xml:space="preserve">  último aspecto ya que el entorno en el que se desarrollan las actividades normales suele ser controvertido y con muchos intereses encontrados, por lo que se considera indispensable no solo el aprendizaje técnico sino el que hace al desempeño profesional como individuo que cumple son sus responsabilidades.  </w:t>
      </w:r>
    </w:p>
    <w:p w:rsidR="00B15081" w:rsidRDefault="00B66DE8">
      <w:pPr>
        <w:spacing w:after="0" w:line="259" w:lineRule="auto"/>
        <w:ind w:left="14" w:firstLine="0"/>
        <w:jc w:val="left"/>
      </w:pPr>
      <w:r>
        <w:t xml:space="preserve">  </w:t>
      </w:r>
    </w:p>
    <w:p w:rsidR="00B15081" w:rsidRDefault="00B66DE8">
      <w:pPr>
        <w:ind w:left="9" w:right="86"/>
      </w:pPr>
      <w:r>
        <w:t xml:space="preserve">La integración de los conocimientos y la movilización de los saberes, por parte del alumno, será uno de los motores para lograr la comprensión de las distintas problemáticas que se plantean en el mundo real de las empresas en su interrelación con las instituciones del estado encargadas de la aplicación de normas y control fiscal. Se debe llegar a que  el alumno comprenda el rol de las instituciones del estado en el proceso de las importaciones y exportaciones, a fin de ajustar aquellos parámetros que atenten contra el desarrollo requerido según la política económica que implementada por los distintos gobiernos.  </w:t>
      </w:r>
    </w:p>
    <w:p w:rsidR="00B15081" w:rsidRDefault="00B66DE8">
      <w:pPr>
        <w:spacing w:after="0" w:line="259" w:lineRule="auto"/>
        <w:ind w:left="14" w:firstLine="0"/>
        <w:jc w:val="left"/>
      </w:pPr>
      <w:r>
        <w:t xml:space="preserve">  </w:t>
      </w:r>
    </w:p>
    <w:p w:rsidR="00B15081" w:rsidRDefault="00B66DE8">
      <w:pPr>
        <w:ind w:left="9" w:right="86"/>
      </w:pPr>
      <w:r>
        <w:t xml:space="preserve">Todas las prácticas docentes tendrán en cuenta los conocimientos que el educando haya adquirido en el trayecto previo realizado en la universidad. La cátedra intentará integrar los aprendizajes mencionados utilizando el vocabulario técnico de uso corriente, realizando interpretaciones y promoviendo la creatividad para resolver problemas, buscando la utilización de todas las herramientas con que cuentan los alumnos.  </w:t>
      </w:r>
    </w:p>
    <w:p w:rsidR="00B15081" w:rsidRDefault="00B66DE8" w:rsidP="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4.2. Otros elementos que facilitan la comprensión del proyecto de  trabajo:  </w:t>
      </w:r>
    </w:p>
    <w:p w:rsidR="00B15081" w:rsidRDefault="00B66DE8">
      <w:pPr>
        <w:spacing w:after="0" w:line="259" w:lineRule="auto"/>
        <w:ind w:left="14" w:firstLine="0"/>
        <w:jc w:val="left"/>
      </w:pPr>
      <w:r>
        <w:t xml:space="preserve">  </w:t>
      </w:r>
    </w:p>
    <w:p w:rsidR="00B15081" w:rsidRDefault="00B66DE8">
      <w:pPr>
        <w:ind w:left="9" w:right="86"/>
      </w:pPr>
      <w:r>
        <w:t xml:space="preserve">Manejo de herramientas informáticas como por ejemplo el sistema Maria, Excel, Bases de Datos en general. Se utilizarán como base de trabajo y se aportaran las novedades sobre sistemas de información válidos y confiables. Se prestará especial atención en trasmitir a los alumnos la importancia de realizar trabajos sistematizados, que aseguren la reducción de los factores de error como forma de optimización de su labor.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4.6. Metodología en la cual se desarrollarán las clases teóricas:  </w:t>
      </w:r>
    </w:p>
    <w:p w:rsidR="00B15081" w:rsidRDefault="00B66DE8">
      <w:pPr>
        <w:spacing w:after="0" w:line="259" w:lineRule="auto"/>
        <w:ind w:left="14" w:firstLine="0"/>
        <w:jc w:val="left"/>
      </w:pPr>
      <w:r>
        <w:t xml:space="preserve">  </w:t>
      </w:r>
    </w:p>
    <w:p w:rsidR="00B15081" w:rsidRDefault="00B66DE8">
      <w:pPr>
        <w:spacing w:after="6" w:line="259" w:lineRule="auto"/>
        <w:ind w:left="14" w:firstLine="0"/>
        <w:jc w:val="left"/>
      </w:pPr>
      <w:r>
        <w:t xml:space="preserve">  </w:t>
      </w:r>
      <w:r>
        <w:tab/>
        <w:t xml:space="preserve">  </w:t>
      </w:r>
    </w:p>
    <w:p w:rsidR="00B66DE8" w:rsidRDefault="00B66DE8">
      <w:pPr>
        <w:ind w:left="9" w:right="86"/>
        <w:rPr>
          <w:b/>
          <w:sz w:val="20"/>
        </w:rPr>
      </w:pPr>
    </w:p>
    <w:p w:rsidR="00B15081" w:rsidRDefault="00B66DE8">
      <w:pPr>
        <w:ind w:left="9" w:right="86"/>
      </w:pPr>
      <w:r>
        <w:rPr>
          <w:b/>
          <w:sz w:val="20"/>
        </w:rPr>
        <w:lastRenderedPageBreak/>
        <w:t>PROGRAMA DE ASIGNATURA                                                                                FORMULARIO Nº 2</w:t>
      </w:r>
      <w:r>
        <w:t xml:space="preserve">  Exposición del docente analizando la normativa legal en el marco de la actualidad, trabajando con escenarios reales y haciendo prospección para prever escenarios futuros facilitando la mecánica de  razonamiento tendiente a que el alumno aprenda a tomar decisiones según su centro de interés, cuidando especialmente el cumplimiento de las normas. En general se pueden presentar los temas aprovechando noticias de los diarios de las últimas semanas. Por otro lado se presentarán los iguales para entornos diferentes, por ejemplo en una empresa multinacional y en una pyme, de esa forma el alumno comprenderá que las decisiones tienen la complejidad que además le agrega en contexto en el cual se presentan.  </w:t>
      </w:r>
    </w:p>
    <w:p w:rsidR="00B15081" w:rsidRDefault="00B66DE8">
      <w:pPr>
        <w:spacing w:after="2" w:line="259" w:lineRule="auto"/>
        <w:ind w:left="14" w:firstLine="0"/>
        <w:jc w:val="left"/>
      </w:pPr>
      <w:r>
        <w:t xml:space="preserve">  </w:t>
      </w:r>
    </w:p>
    <w:p w:rsidR="00B15081" w:rsidRDefault="00B66DE8">
      <w:pPr>
        <w:ind w:left="9" w:right="86"/>
      </w:pPr>
      <w:r>
        <w:t xml:space="preserve">4.7. Metodología en la cual se desarrollarán las clases prácticas:  </w:t>
      </w:r>
    </w:p>
    <w:p w:rsidR="00B15081" w:rsidRDefault="00B66DE8">
      <w:pPr>
        <w:spacing w:after="0" w:line="259" w:lineRule="auto"/>
        <w:ind w:left="14" w:firstLine="0"/>
        <w:jc w:val="left"/>
      </w:pPr>
      <w:r>
        <w:t xml:space="preserve">  </w:t>
      </w:r>
    </w:p>
    <w:p w:rsidR="00B15081" w:rsidRDefault="00B66DE8">
      <w:pPr>
        <w:ind w:left="9" w:right="86"/>
      </w:pPr>
      <w:r>
        <w:t xml:space="preserve">Luego del análisis teórico se trabaja con ejemplos hipotéticos que el alumno debe resolver en clase justificando la respuesta. A medida que se avanza en el cuatrimestre las respuestas deben contener elementos de los temas abordados en las clases anteriores para avanzar en el grado de complejidad. Los alumnos comparten las respuestas y se admiten distintos caminos de solución para una misma problemática, lo que a su vez permitirá el debate.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4" w:line="259" w:lineRule="auto"/>
        <w:ind w:left="14" w:firstLine="0"/>
        <w:jc w:val="left"/>
      </w:pPr>
      <w:r>
        <w:t xml:space="preserve">   </w:t>
      </w:r>
    </w:p>
    <w:p w:rsidR="00B15081" w:rsidRDefault="00B66DE8">
      <w:pPr>
        <w:ind w:left="9" w:right="86"/>
      </w:pPr>
      <w:r>
        <w:t xml:space="preserve">5.  OBJETIVO ESTRUCTURAL /FINAL DEL PROGRAMA  </w:t>
      </w:r>
    </w:p>
    <w:p w:rsidR="00B15081" w:rsidRDefault="00B66DE8">
      <w:pPr>
        <w:spacing w:after="0" w:line="259" w:lineRule="auto"/>
        <w:ind w:left="722" w:firstLine="0"/>
        <w:jc w:val="left"/>
      </w:pPr>
      <w:r>
        <w:t xml:space="preserve">  </w:t>
      </w:r>
    </w:p>
    <w:p w:rsidR="00B15081" w:rsidRDefault="00B66DE8">
      <w:pPr>
        <w:ind w:left="9" w:right="86"/>
      </w:pPr>
      <w:r>
        <w:t xml:space="preserve">Que el alumno adquiera capacidad para:  </w:t>
      </w:r>
    </w:p>
    <w:p w:rsidR="00B15081" w:rsidRDefault="00B66DE8">
      <w:pPr>
        <w:spacing w:after="4" w:line="259" w:lineRule="auto"/>
        <w:ind w:left="14" w:firstLine="0"/>
        <w:jc w:val="left"/>
      </w:pPr>
      <w:r>
        <w:t xml:space="preserve">  </w:t>
      </w:r>
    </w:p>
    <w:p w:rsidR="00B15081" w:rsidRDefault="00B66DE8">
      <w:pPr>
        <w:numPr>
          <w:ilvl w:val="0"/>
          <w:numId w:val="3"/>
        </w:numPr>
        <w:ind w:right="86" w:hanging="360"/>
      </w:pPr>
      <w:r>
        <w:t xml:space="preserve">Definir y diferenciar regímenes aduaneros  </w:t>
      </w:r>
    </w:p>
    <w:p w:rsidR="00B15081" w:rsidRDefault="00B66DE8">
      <w:pPr>
        <w:numPr>
          <w:ilvl w:val="0"/>
          <w:numId w:val="3"/>
        </w:numPr>
        <w:ind w:right="86" w:hanging="360"/>
      </w:pPr>
      <w:r>
        <w:t xml:space="preserve">Desarrollar con habilidad el manejo del vocabulario técnico normativo  </w:t>
      </w:r>
    </w:p>
    <w:p w:rsidR="00B15081" w:rsidRDefault="00B66DE8">
      <w:pPr>
        <w:numPr>
          <w:ilvl w:val="0"/>
          <w:numId w:val="3"/>
        </w:numPr>
        <w:ind w:right="86" w:hanging="360"/>
      </w:pPr>
      <w:r>
        <w:t xml:space="preserve">Analizar los procesos de documentación oficial y comercial, relacionada con las tareas aduaneras  </w:t>
      </w:r>
    </w:p>
    <w:p w:rsidR="00B15081" w:rsidRDefault="00B66DE8">
      <w:pPr>
        <w:numPr>
          <w:ilvl w:val="0"/>
          <w:numId w:val="3"/>
        </w:numPr>
        <w:ind w:right="86" w:hanging="360"/>
      </w:pPr>
      <w:r>
        <w:t xml:space="preserve">Aplicar las disposiciones vigentes en la resolución de la problemática aduanera para la liberación o embarque de las mercaderías.  </w:t>
      </w:r>
    </w:p>
    <w:p w:rsidR="00B15081" w:rsidRDefault="00B66DE8">
      <w:pPr>
        <w:numPr>
          <w:ilvl w:val="0"/>
          <w:numId w:val="3"/>
        </w:numPr>
        <w:ind w:right="86" w:hanging="360"/>
      </w:pPr>
      <w:r>
        <w:t xml:space="preserve">Realizar análisis críticos para el desarrollo de estrategias, contemplando los costos, tiempos y necesidades de las empresas.  </w:t>
      </w:r>
    </w:p>
    <w:p w:rsidR="00B15081" w:rsidRDefault="00B66DE8">
      <w:pPr>
        <w:spacing w:after="6" w:line="259" w:lineRule="auto"/>
        <w:ind w:left="14" w:firstLine="0"/>
        <w:jc w:val="left"/>
      </w:pPr>
      <w:r>
        <w:t xml:space="preserve">  </w:t>
      </w:r>
      <w:r>
        <w:tab/>
        <w:t xml:space="preserve">  </w:t>
      </w:r>
    </w:p>
    <w:p w:rsidR="00B15081" w:rsidRDefault="00B66DE8">
      <w:pPr>
        <w:pStyle w:val="Ttulo1"/>
        <w:ind w:left="-1" w:right="198"/>
      </w:pPr>
      <w:r>
        <w:t>PROGRAMA DE ASIGNATURA                                                                                FORMULARIO Nº 2</w:t>
      </w:r>
      <w:r>
        <w:rPr>
          <w:b w:val="0"/>
          <w:sz w:val="24"/>
        </w:rPr>
        <w:t xml:space="preserve">  </w:t>
      </w:r>
    </w:p>
    <w:p w:rsidR="00B15081" w:rsidRDefault="00B66DE8">
      <w:pPr>
        <w:ind w:left="359" w:right="86" w:hanging="360"/>
      </w:pPr>
      <w:r>
        <w:rPr>
          <w:rFonts w:ascii="Wingdings" w:eastAsia="Wingdings" w:hAnsi="Wingdings" w:cs="Wingdings"/>
        </w:rPr>
        <w:t></w:t>
      </w:r>
      <w:r>
        <w:rPr>
          <w:rFonts w:ascii="Arial" w:eastAsia="Arial" w:hAnsi="Arial" w:cs="Arial"/>
        </w:rPr>
        <w:t xml:space="preserve"> </w:t>
      </w:r>
      <w:r>
        <w:t xml:space="preserve">Desarrollar con idoneidad las tareas inherentes al despachantes de Aduana y Agente de Transporte Aduanero, con el objetivo de desempeñarse en forma independiente, dentro de una empresa o en la administración pública.  </w:t>
      </w:r>
    </w:p>
    <w:p w:rsidR="00B15081" w:rsidRDefault="00B66DE8">
      <w:pPr>
        <w:spacing w:after="5" w:line="259" w:lineRule="auto"/>
        <w:ind w:left="722" w:firstLine="0"/>
        <w:jc w:val="left"/>
      </w:pPr>
      <w:r>
        <w:t xml:space="preserve">  </w:t>
      </w:r>
    </w:p>
    <w:p w:rsidR="00B15081" w:rsidRDefault="00B66DE8">
      <w:pPr>
        <w:ind w:left="9" w:right="86"/>
      </w:pPr>
      <w:r>
        <w:t xml:space="preserve">6-UNIDADES DIDÁCTICAS </w:t>
      </w:r>
    </w:p>
    <w:p w:rsidR="00B15081" w:rsidRDefault="00B66DE8">
      <w:pPr>
        <w:ind w:left="9" w:right="86"/>
      </w:pPr>
      <w:r>
        <w:t xml:space="preserve">    En cada unidad se debe incluir:  </w:t>
      </w:r>
    </w:p>
    <w:p w:rsidR="00B15081" w:rsidRDefault="00B66DE8">
      <w:pPr>
        <w:ind w:left="744" w:right="86"/>
      </w:pPr>
      <w:r>
        <w:t>6.1-</w:t>
      </w:r>
      <w:r>
        <w:rPr>
          <w:rFonts w:ascii="Arial" w:eastAsia="Arial" w:hAnsi="Arial" w:cs="Arial"/>
        </w:rPr>
        <w:t xml:space="preserve"> </w:t>
      </w:r>
      <w:r>
        <w:t xml:space="preserve">Contenidos.  </w:t>
      </w:r>
    </w:p>
    <w:p w:rsidR="00B15081" w:rsidRDefault="00B66DE8">
      <w:pPr>
        <w:ind w:left="744" w:right="86"/>
      </w:pPr>
      <w:r>
        <w:t>6.2-</w:t>
      </w:r>
      <w:r>
        <w:rPr>
          <w:rFonts w:ascii="Arial" w:eastAsia="Arial" w:hAnsi="Arial" w:cs="Arial"/>
        </w:rPr>
        <w:t xml:space="preserve"> </w:t>
      </w:r>
      <w:r>
        <w:t xml:space="preserve">Objetivos.  </w:t>
      </w:r>
    </w:p>
    <w:p w:rsidR="00B15081" w:rsidRDefault="00B66DE8">
      <w:pPr>
        <w:ind w:left="744" w:right="86"/>
      </w:pPr>
      <w:r>
        <w:t>6.3-</w:t>
      </w:r>
      <w:r>
        <w:rPr>
          <w:rFonts w:ascii="Arial" w:eastAsia="Arial" w:hAnsi="Arial" w:cs="Arial"/>
        </w:rPr>
        <w:t xml:space="preserve"> </w:t>
      </w:r>
      <w:r>
        <w:t xml:space="preserve">Descripción analítica de las actividades teóricas.  </w:t>
      </w:r>
    </w:p>
    <w:p w:rsidR="00B15081" w:rsidRDefault="00B66DE8">
      <w:pPr>
        <w:ind w:left="744" w:right="86"/>
      </w:pPr>
      <w:r>
        <w:t>6.4-</w:t>
      </w:r>
      <w:r>
        <w:rPr>
          <w:rFonts w:ascii="Arial" w:eastAsia="Arial" w:hAnsi="Arial" w:cs="Arial"/>
        </w:rPr>
        <w:t xml:space="preserve"> </w:t>
      </w:r>
      <w:r>
        <w:t xml:space="preserve">Descripción analítica de las actividades prácticas.  </w:t>
      </w:r>
    </w:p>
    <w:p w:rsidR="00B15081" w:rsidRDefault="00B66DE8">
      <w:pPr>
        <w:ind w:left="744" w:right="86"/>
      </w:pPr>
      <w:r>
        <w:t>6.5-</w:t>
      </w:r>
      <w:r>
        <w:rPr>
          <w:rFonts w:ascii="Arial" w:eastAsia="Arial" w:hAnsi="Arial" w:cs="Arial"/>
        </w:rPr>
        <w:t xml:space="preserve"> </w:t>
      </w:r>
      <w:r>
        <w:t xml:space="preserve">Bibliografía  </w:t>
      </w:r>
    </w:p>
    <w:p w:rsidR="00B15081" w:rsidRDefault="00B66DE8">
      <w:pPr>
        <w:spacing w:after="1" w:line="259" w:lineRule="auto"/>
        <w:ind w:left="14" w:firstLine="0"/>
        <w:jc w:val="left"/>
      </w:pPr>
      <w:r>
        <w:t xml:space="preserve">       </w:t>
      </w:r>
    </w:p>
    <w:p w:rsidR="00B15081" w:rsidRDefault="00B66DE8">
      <w:pPr>
        <w:ind w:left="9" w:right="86"/>
      </w:pPr>
      <w:r>
        <w:t xml:space="preserve">UNIDAD DIDÁCTICA -  I – Operaciones Aduaneras de Importación   </w:t>
      </w:r>
    </w:p>
    <w:p w:rsidR="00B15081" w:rsidRDefault="00B66DE8">
      <w:pPr>
        <w:spacing w:after="0" w:line="259" w:lineRule="auto"/>
        <w:ind w:left="14" w:firstLine="0"/>
        <w:jc w:val="left"/>
      </w:pPr>
      <w:r>
        <w:t xml:space="preserve">  </w:t>
      </w:r>
    </w:p>
    <w:p w:rsidR="00B15081" w:rsidRDefault="00B66DE8">
      <w:pPr>
        <w:spacing w:after="96" w:line="259" w:lineRule="auto"/>
        <w:ind w:left="-5" w:right="2075"/>
        <w:jc w:val="left"/>
      </w:pPr>
      <w:r>
        <w:rPr>
          <w:u w:val="single" w:color="000000"/>
        </w:rPr>
        <w:t>Objetivos de la Unidad I</w:t>
      </w:r>
      <w:r>
        <w:t xml:space="preserve">  </w:t>
      </w:r>
    </w:p>
    <w:p w:rsidR="00B15081" w:rsidRDefault="00B66DE8">
      <w:pPr>
        <w:ind w:left="9" w:right="86"/>
      </w:pPr>
      <w:r>
        <w:t xml:space="preserve">Que el educando logre:   </w:t>
      </w:r>
    </w:p>
    <w:p w:rsidR="00B15081" w:rsidRDefault="00B66DE8">
      <w:pPr>
        <w:numPr>
          <w:ilvl w:val="1"/>
          <w:numId w:val="4"/>
        </w:numPr>
        <w:ind w:right="86" w:hanging="420"/>
      </w:pPr>
      <w:r>
        <w:lastRenderedPageBreak/>
        <w:t>Conocer los elementos que posibilitan instruir a una empresa exportadora- importadora, sobre los requisitos para inscribirse como tal ante la  Aduana,  -</w:t>
      </w:r>
      <w:r>
        <w:rPr>
          <w:rFonts w:ascii="Arial" w:eastAsia="Arial" w:hAnsi="Arial" w:cs="Arial"/>
        </w:rPr>
        <w:t xml:space="preserve"> </w:t>
      </w:r>
      <w:r>
        <w:t xml:space="preserve">Desarrollar el vocabulario técnico de las operaciones de importación .  </w:t>
      </w:r>
    </w:p>
    <w:p w:rsidR="00B15081" w:rsidRDefault="00B66DE8">
      <w:pPr>
        <w:numPr>
          <w:ilvl w:val="1"/>
          <w:numId w:val="4"/>
        </w:numPr>
        <w:ind w:right="86" w:hanging="420"/>
      </w:pPr>
      <w:r>
        <w:t xml:space="preserve">Adquiera los elementos necesarios para la realizar una operación aduanera de importación.  </w:t>
      </w:r>
    </w:p>
    <w:p w:rsidR="00B15081" w:rsidRDefault="00B66DE8">
      <w:pPr>
        <w:numPr>
          <w:ilvl w:val="1"/>
          <w:numId w:val="4"/>
        </w:numPr>
        <w:ind w:right="86" w:hanging="420"/>
      </w:pPr>
      <w:r>
        <w:t xml:space="preserve">Aplique la normativa aduanera que corresponda, para el arribo, descarga, embarque, salida de mercaderías en operaciones de importación.   </w:t>
      </w:r>
    </w:p>
    <w:p w:rsidR="00B15081" w:rsidRDefault="00B66DE8">
      <w:pPr>
        <w:numPr>
          <w:ilvl w:val="1"/>
          <w:numId w:val="4"/>
        </w:numPr>
        <w:ind w:right="86" w:hanging="420"/>
      </w:pPr>
      <w:r>
        <w:t xml:space="preserve">Adquiera el conocimiento de los documentos necesarios para realizar operaciones de importación.  </w:t>
      </w:r>
    </w:p>
    <w:p w:rsidR="00B15081" w:rsidRDefault="00B66DE8">
      <w:pPr>
        <w:numPr>
          <w:ilvl w:val="1"/>
          <w:numId w:val="4"/>
        </w:numPr>
        <w:spacing w:after="2" w:line="240" w:lineRule="auto"/>
        <w:ind w:right="86" w:hanging="420"/>
      </w:pPr>
      <w:r>
        <w:t xml:space="preserve">Determine en función a cada operación, la destinación aduanera correcta cumpliendo con la normativa vigente y haciendo eficientes los recursos. Búsqueda de alternativas posibles.  </w:t>
      </w:r>
    </w:p>
    <w:p w:rsidR="00B15081" w:rsidRDefault="00B66DE8">
      <w:pPr>
        <w:numPr>
          <w:ilvl w:val="1"/>
          <w:numId w:val="4"/>
        </w:numPr>
        <w:spacing w:after="213"/>
        <w:ind w:right="86" w:hanging="420"/>
      </w:pPr>
      <w:r>
        <w:t xml:space="preserve">Asumir con responsabilidad el cumplimiento de las normas legales.  </w:t>
      </w:r>
    </w:p>
    <w:p w:rsidR="00B15081" w:rsidRDefault="00B66DE8">
      <w:pPr>
        <w:spacing w:after="14" w:line="259" w:lineRule="auto"/>
        <w:ind w:left="14" w:firstLine="0"/>
        <w:jc w:val="left"/>
      </w:pPr>
      <w:r>
        <w:t xml:space="preserve">                                                  </w:t>
      </w:r>
    </w:p>
    <w:p w:rsidR="00B15081" w:rsidRDefault="00B66DE8">
      <w:pPr>
        <w:spacing w:after="0" w:line="259" w:lineRule="auto"/>
        <w:ind w:left="14" w:firstLine="0"/>
        <w:jc w:val="left"/>
      </w:pPr>
      <w:r>
        <w:rPr>
          <w:sz w:val="20"/>
        </w:rPr>
        <w:t xml:space="preserve"> </w:t>
      </w:r>
      <w:r>
        <w:t xml:space="preserve"> </w:t>
      </w:r>
    </w:p>
    <w:p w:rsidR="00B15081" w:rsidRDefault="00B66DE8">
      <w:pPr>
        <w:spacing w:after="6" w:line="247" w:lineRule="auto"/>
        <w:ind w:left="-5" w:right="109"/>
        <w:jc w:val="left"/>
      </w:pPr>
      <w:r>
        <w:rPr>
          <w:sz w:val="20"/>
        </w:rPr>
        <w:t xml:space="preserve">  7. En cada Unidad se incluirá el o los objetivos propios de la misma y el contenido temático, de acuerdo con la  construcción teórico-metodológica realizada por la Cátedra, así como la bibliografía específica. </w:t>
      </w:r>
      <w:r>
        <w:t xml:space="preserve"> </w:t>
      </w:r>
    </w:p>
    <w:p w:rsidR="00B15081" w:rsidRDefault="00B66DE8">
      <w:pPr>
        <w:spacing w:after="6" w:line="259" w:lineRule="auto"/>
        <w:ind w:left="14" w:firstLine="0"/>
        <w:jc w:val="left"/>
      </w:pPr>
      <w:r>
        <w:t xml:space="preserve">  </w:t>
      </w:r>
      <w:r>
        <w:tab/>
        <w:t xml:space="preserve">  </w:t>
      </w:r>
    </w:p>
    <w:p w:rsidR="00B15081" w:rsidRDefault="00B66DE8">
      <w:pPr>
        <w:spacing w:after="8" w:line="255" w:lineRule="auto"/>
        <w:ind w:left="-1" w:right="198" w:firstLine="4"/>
        <w:jc w:val="left"/>
      </w:pPr>
      <w:r>
        <w:rPr>
          <w:sz w:val="20"/>
        </w:rPr>
        <w:t xml:space="preserve">La secuencia por unidades deberá guardar congruencia entre sí.  Recuerde citar correctamente la Bibliografía. </w:t>
      </w:r>
      <w:r>
        <w:t xml:space="preserve"> </w:t>
      </w:r>
    </w:p>
    <w:p w:rsidR="00B15081" w:rsidRDefault="00B66DE8">
      <w:pPr>
        <w:spacing w:after="3" w:line="259" w:lineRule="auto"/>
        <w:ind w:left="14" w:firstLine="0"/>
        <w:jc w:val="left"/>
      </w:pPr>
      <w:r>
        <w:rPr>
          <w:sz w:val="20"/>
        </w:rPr>
        <w:t xml:space="preserve">  </w:t>
      </w:r>
      <w:r>
        <w:t xml:space="preserve"> </w:t>
      </w:r>
    </w:p>
    <w:p w:rsidR="00B15081" w:rsidRDefault="00B66DE8">
      <w:pPr>
        <w:spacing w:after="0" w:line="259" w:lineRule="auto"/>
        <w:ind w:left="14" w:firstLine="0"/>
        <w:jc w:val="left"/>
      </w:pPr>
      <w:r>
        <w:rPr>
          <w:b/>
        </w:rPr>
        <w:t xml:space="preserve"> </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Contenidos Temáticos de Unidad I  </w:t>
      </w:r>
    </w:p>
    <w:p w:rsidR="00B15081" w:rsidRDefault="00B66DE8">
      <w:pPr>
        <w:spacing w:after="0" w:line="259" w:lineRule="auto"/>
        <w:ind w:left="14" w:firstLine="0"/>
        <w:jc w:val="left"/>
      </w:pPr>
      <w:r>
        <w:rPr>
          <w:b/>
        </w:rPr>
        <w:t xml:space="preserve"> </w:t>
      </w:r>
      <w:r>
        <w:t xml:space="preserve"> </w:t>
      </w:r>
    </w:p>
    <w:p w:rsidR="00B15081" w:rsidRDefault="00B66DE8">
      <w:pPr>
        <w:spacing w:after="4" w:line="259" w:lineRule="auto"/>
        <w:ind w:left="14" w:firstLine="0"/>
        <w:jc w:val="left"/>
      </w:pPr>
      <w:r>
        <w:rPr>
          <w:b/>
        </w:rPr>
        <w:t xml:space="preserve"> </w:t>
      </w:r>
      <w:r>
        <w:t xml:space="preserve"> </w:t>
      </w:r>
    </w:p>
    <w:p w:rsidR="00B15081" w:rsidRDefault="00B66DE8">
      <w:pPr>
        <w:spacing w:after="5" w:line="253" w:lineRule="auto"/>
        <w:ind w:left="9"/>
        <w:jc w:val="left"/>
      </w:pPr>
      <w:r>
        <w:rPr>
          <w:b/>
        </w:rPr>
        <w:t xml:space="preserve">1. Definiciones básicas aduaneras: </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Importación: Definición legal. Mercadería: Definición legal. Origen y procedencia. Res. ANA N° 763/96 y 381/96, Instr. Gral. N° 53/02 (SDGLTA).  </w:t>
      </w:r>
    </w:p>
    <w:p w:rsidR="00B15081" w:rsidRDefault="00B66DE8">
      <w:pPr>
        <w:spacing w:after="5" w:line="259" w:lineRule="auto"/>
        <w:ind w:left="14" w:firstLine="0"/>
        <w:jc w:val="left"/>
      </w:pPr>
      <w:r>
        <w:rPr>
          <w:b/>
        </w:rPr>
        <w:t xml:space="preserve"> </w:t>
      </w:r>
      <w:r>
        <w:t xml:space="preserve"> </w:t>
      </w:r>
    </w:p>
    <w:p w:rsidR="00B15081" w:rsidRDefault="00B66DE8">
      <w:pPr>
        <w:numPr>
          <w:ilvl w:val="0"/>
          <w:numId w:val="5"/>
        </w:numPr>
        <w:spacing w:after="5" w:line="253" w:lineRule="auto"/>
        <w:ind w:hanging="180"/>
        <w:jc w:val="left"/>
      </w:pPr>
      <w:r>
        <w:rPr>
          <w:b/>
        </w:rPr>
        <w:t xml:space="preserve">.Arribo de los medios de transporte y descarga de mercadería: </w:t>
      </w:r>
      <w:r>
        <w:t xml:space="preserve"> </w:t>
      </w:r>
    </w:p>
    <w:p w:rsidR="00B15081" w:rsidRDefault="00B66DE8">
      <w:pPr>
        <w:numPr>
          <w:ilvl w:val="1"/>
          <w:numId w:val="5"/>
        </w:numPr>
        <w:ind w:left="1156" w:right="86" w:hanging="422"/>
      </w:pPr>
      <w:r>
        <w:t xml:space="preserve">Ley 22.415. Arribo de la mercadería. Disposiciones generales. Distintas vías: acuática, terrestre (por automotor, por ferrocarril y por otros medios) y aérea. Formalización a la entrada del medio transportador. Documentación a presentar. Manifiesto general de la carga. Plazos. Mercaderías sobrantes o faltantes a la descarga. Res. ANA Nº 3015/85. Justificación de diferencias.  </w:t>
      </w:r>
    </w:p>
    <w:p w:rsidR="00B15081" w:rsidRDefault="00B66DE8">
      <w:pPr>
        <w:numPr>
          <w:ilvl w:val="1"/>
          <w:numId w:val="5"/>
        </w:numPr>
        <w:ind w:left="1156" w:right="86" w:hanging="422"/>
      </w:pPr>
      <w:r>
        <w:t xml:space="preserve">Echazón, pérdida o deterioro de la mercadería. Presentación ante el servicio aduanero. Aprehensión de mercadería procedente de echazón.  </w:t>
      </w:r>
    </w:p>
    <w:p w:rsidR="00B15081" w:rsidRDefault="00B66DE8">
      <w:pPr>
        <w:numPr>
          <w:ilvl w:val="1"/>
          <w:numId w:val="5"/>
        </w:numPr>
        <w:ind w:left="1156" w:right="86" w:hanging="422"/>
      </w:pPr>
      <w:r>
        <w:t xml:space="preserve">Permanencia en el medio transportador. Requisitos. Plazos para solicitarla. Casos en los que no se requiere solicitud.  </w:t>
      </w:r>
    </w:p>
    <w:p w:rsidR="00B15081" w:rsidRDefault="00B66DE8">
      <w:pPr>
        <w:numPr>
          <w:ilvl w:val="1"/>
          <w:numId w:val="5"/>
        </w:numPr>
        <w:ind w:left="1156" w:right="86" w:hanging="422"/>
      </w:pPr>
      <w:r>
        <w:rPr>
          <w:b/>
        </w:rPr>
        <w:t xml:space="preserve">Descarga. </w:t>
      </w:r>
      <w:r>
        <w:t xml:space="preserve">Definición legal. Autorización previa.  </w:t>
      </w:r>
    </w:p>
    <w:p w:rsidR="00B15081" w:rsidRDefault="00B66DE8">
      <w:pPr>
        <w:ind w:left="9" w:right="86"/>
      </w:pPr>
      <w:r>
        <w:t xml:space="preserve">Depósito provisorio de importación. Recepción de la mercadería: mala condición. Depósito de distintos tipos. Habilitación precaria: requisitos. Mercadería faltante. Deterioro o destrucción de la mercadería en el depósito. Normas aduaneras sobre depósitos fiscales. Res. ANA Nº 3343/94 y modificatorias. Aduana domiciliaria. Res. 596/99 y modificatorias. Disp. N° 91/97 (SDGLTA).  </w:t>
      </w:r>
    </w:p>
    <w:p w:rsidR="00B15081" w:rsidRDefault="00B66DE8">
      <w:pPr>
        <w:spacing w:after="1" w:line="259" w:lineRule="auto"/>
        <w:ind w:left="14" w:firstLine="0"/>
        <w:jc w:val="left"/>
      </w:pPr>
      <w:r>
        <w:rPr>
          <w:b/>
        </w:rPr>
        <w:t xml:space="preserve"> </w:t>
      </w:r>
      <w:r>
        <w:t xml:space="preserve"> </w:t>
      </w:r>
    </w:p>
    <w:p w:rsidR="00B15081" w:rsidRDefault="00B66DE8">
      <w:pPr>
        <w:numPr>
          <w:ilvl w:val="0"/>
          <w:numId w:val="5"/>
        </w:numPr>
        <w:spacing w:after="5" w:line="253" w:lineRule="auto"/>
        <w:ind w:hanging="180"/>
        <w:jc w:val="left"/>
      </w:pPr>
      <w:r>
        <w:rPr>
          <w:b/>
        </w:rPr>
        <w:t>Destinaciones de importación</w:t>
      </w:r>
      <w:r>
        <w:t xml:space="preserve">.   </w:t>
      </w:r>
    </w:p>
    <w:p w:rsidR="00B15081" w:rsidRDefault="00B66DE8">
      <w:pPr>
        <w:spacing w:after="1" w:line="259" w:lineRule="auto"/>
        <w:ind w:left="14" w:firstLine="0"/>
        <w:jc w:val="left"/>
      </w:pPr>
      <w:r>
        <w:t xml:space="preserve">  </w:t>
      </w:r>
    </w:p>
    <w:p w:rsidR="00B15081" w:rsidRDefault="00B66DE8">
      <w:pPr>
        <w:numPr>
          <w:ilvl w:val="1"/>
          <w:numId w:val="5"/>
        </w:numPr>
        <w:ind w:left="1156" w:right="86" w:hanging="422"/>
      </w:pPr>
      <w:r>
        <w:lastRenderedPageBreak/>
        <w:t xml:space="preserve">Disposiciones generales. Solicitud de Destinación. Plazos. Multas. Inalterabilidad. Rectificación. Declaración supeditada. Resolución N° 2753/94 (ANA) y Aviso N°51/03 (DI TECN).  </w:t>
      </w:r>
    </w:p>
    <w:p w:rsidR="00B15081" w:rsidRDefault="00B66DE8">
      <w:pPr>
        <w:spacing w:after="6" w:line="259" w:lineRule="auto"/>
        <w:ind w:left="14" w:firstLine="0"/>
        <w:jc w:val="left"/>
      </w:pPr>
      <w:r>
        <w:t xml:space="preserve">  </w:t>
      </w:r>
      <w:r>
        <w:tab/>
        <w:t xml:space="preserve">  </w:t>
      </w:r>
    </w:p>
    <w:p w:rsidR="00B15081" w:rsidRDefault="00B66DE8">
      <w:pPr>
        <w:ind w:left="744" w:right="86"/>
      </w:pPr>
      <w:r>
        <w:rPr>
          <w:b/>
        </w:rPr>
        <w:t>3.2.</w:t>
      </w:r>
      <w:r>
        <w:rPr>
          <w:rFonts w:ascii="Arial" w:eastAsia="Arial" w:hAnsi="Arial" w:cs="Arial"/>
          <w:b/>
        </w:rPr>
        <w:t xml:space="preserve"> </w:t>
      </w:r>
      <w:r>
        <w:t xml:space="preserve">Ignorando contenido: toma de contenido. Multas. Declaración.  </w:t>
      </w:r>
    </w:p>
    <w:p w:rsidR="00B15081" w:rsidRDefault="00B66DE8">
      <w:pPr>
        <w:ind w:left="1156" w:right="86" w:hanging="422"/>
      </w:pPr>
      <w:r>
        <w:rPr>
          <w:b/>
        </w:rPr>
        <w:t>3.3.</w:t>
      </w:r>
      <w:r>
        <w:rPr>
          <w:rFonts w:ascii="Arial" w:eastAsia="Arial" w:hAnsi="Arial" w:cs="Arial"/>
          <w:b/>
        </w:rPr>
        <w:t xml:space="preserve"> </w:t>
      </w:r>
      <w:r>
        <w:t xml:space="preserve">Destinación definitiva de importación para consumo. Concepto. Declaración. Desistimiento. Documentación complementaria y faltante de la misma. Res. Gral. Nº 581/99 – BDGA Nº 32/99. Registro y trámite de las destinaciones definitivas de importación a consumo. Res. Gral. AFIP N° 743/99. Resolución N° 3753/94 (ANA). Importaciones sujetas a autorización de organismos extraaduaneros. Intervenciones previas: Res. ANA N° 1339/85 (vegetales y tierras); 2012/93 (productos de origen animal); 2013/93 (control de sanidad y calidad vegetal); 2014/93 y modificatorias (medicamentos);  </w:t>
      </w:r>
    </w:p>
    <w:p w:rsidR="00B15081" w:rsidRDefault="00B66DE8">
      <w:pPr>
        <w:ind w:left="9" w:right="86"/>
      </w:pPr>
      <w:r>
        <w:t xml:space="preserve">2016/93 (higiene y tocador); 2018/93 (energía atómica); 2513/93 (flora y fauna); 2514/93 (Instituto Geográfico Militar); 3141/93 (cemento portland); 1818/94 (material eléctrico); 268/98 (S.I.M.E.L.A.); 676/99 (artículos de gas).  </w:t>
      </w:r>
    </w:p>
    <w:p w:rsidR="00B15081" w:rsidRDefault="00B66DE8">
      <w:pPr>
        <w:ind w:left="9" w:right="86"/>
      </w:pPr>
      <w:r>
        <w:rPr>
          <w:b/>
        </w:rPr>
        <w:t>3.4</w:t>
      </w:r>
      <w:r>
        <w:t xml:space="preserve">.Ley 19.279 y modificatorias. Decretos N° 313/94 y 597/99 y Res. 795/99. Normas para la importación de automotores usados y de automotores para personas lisiadas.  </w:t>
      </w:r>
    </w:p>
    <w:p w:rsidR="00B15081" w:rsidRDefault="00B66DE8">
      <w:pPr>
        <w:numPr>
          <w:ilvl w:val="0"/>
          <w:numId w:val="6"/>
        </w:numPr>
        <w:ind w:hanging="300"/>
        <w:jc w:val="left"/>
      </w:pPr>
      <w:r>
        <w:rPr>
          <w:b/>
        </w:rPr>
        <w:t>5</w:t>
      </w:r>
      <w:r>
        <w:t xml:space="preserve">.Importación de alimentos. Definición, consideraciones generales. Alimentos naturales. </w:t>
      </w:r>
    </w:p>
    <w:p w:rsidR="00B15081" w:rsidRDefault="00B66DE8">
      <w:pPr>
        <w:spacing w:after="0" w:line="259" w:lineRule="auto"/>
        <w:ind w:left="33" w:firstLine="0"/>
        <w:jc w:val="center"/>
      </w:pPr>
      <w:r>
        <w:t xml:space="preserve">Vinos. Productos alimenticios envasados para su venta directa. Decreto 1812/92 – Res. </w:t>
      </w:r>
    </w:p>
    <w:p w:rsidR="00B15081" w:rsidRDefault="00B66DE8">
      <w:pPr>
        <w:ind w:left="324" w:right="86"/>
      </w:pPr>
      <w:r>
        <w:t xml:space="preserve">ANA Nº 2013/93 – BANA Nº 96/93.  </w:t>
      </w:r>
    </w:p>
    <w:p w:rsidR="00B15081" w:rsidRDefault="00B66DE8">
      <w:pPr>
        <w:numPr>
          <w:ilvl w:val="1"/>
          <w:numId w:val="6"/>
        </w:numPr>
        <w:ind w:hanging="420"/>
        <w:jc w:val="left"/>
      </w:pPr>
      <w:r>
        <w:t xml:space="preserve">Despacho por solicitud simple, o solicitud particular. Res. ANA Nº 5110/80 – BANA Nº 246/80.  </w:t>
      </w:r>
    </w:p>
    <w:p w:rsidR="00B15081" w:rsidRDefault="00B66DE8">
      <w:pPr>
        <w:spacing w:after="5" w:line="259" w:lineRule="auto"/>
        <w:ind w:left="14" w:firstLine="0"/>
        <w:jc w:val="left"/>
      </w:pPr>
      <w:r>
        <w:t xml:space="preserve">  </w:t>
      </w:r>
    </w:p>
    <w:p w:rsidR="00B15081" w:rsidRDefault="00B66DE8">
      <w:pPr>
        <w:numPr>
          <w:ilvl w:val="1"/>
          <w:numId w:val="6"/>
        </w:numPr>
        <w:spacing w:after="5" w:line="253" w:lineRule="auto"/>
        <w:ind w:hanging="420"/>
        <w:jc w:val="left"/>
      </w:pPr>
      <w:r>
        <w:rPr>
          <w:b/>
        </w:rPr>
        <w:t>Destinación suspensiva de importación temporaria.</w:t>
      </w:r>
      <w:r>
        <w:t xml:space="preserve">   </w:t>
      </w:r>
    </w:p>
    <w:p w:rsidR="00B15081" w:rsidRDefault="00B66DE8">
      <w:pPr>
        <w:ind w:left="9" w:right="86"/>
      </w:pPr>
      <w:r>
        <w:t xml:space="preserve">Definición. Finalidades. Mercaderías. Declaración. Garantías. Plazos. Prórroga. Retorno o nacionalización. Importaciones temporales para promocionar exportaciones definitivas. Res. ANA N° 2771/96 y 1268/86 y modificatorias, Instr. Gral. DGA. N° 26/0. Decreto 1330/2004 y resoluciones reglamentarias AFIP.  </w:t>
      </w:r>
    </w:p>
    <w:p w:rsidR="00B15081" w:rsidRDefault="00B66DE8">
      <w:pPr>
        <w:ind w:left="9" w:right="86"/>
      </w:pPr>
      <w:r>
        <w:t xml:space="preserve">Situaciones especiales de importación temporaria: de semovientes con fines de pastoreo; de embarcaciones deportivas o de recreo; de automóviles. Res. ANA N° 512/80.  </w:t>
      </w:r>
    </w:p>
    <w:p w:rsidR="00B15081" w:rsidRDefault="00B66DE8">
      <w:pPr>
        <w:numPr>
          <w:ilvl w:val="1"/>
          <w:numId w:val="6"/>
        </w:numPr>
        <w:spacing w:after="5" w:line="253" w:lineRule="auto"/>
        <w:ind w:hanging="420"/>
        <w:jc w:val="left"/>
      </w:pPr>
      <w:r>
        <w:rPr>
          <w:b/>
        </w:rPr>
        <w:t>Destinación suspensiva de depósito de almacenamiento</w:t>
      </w:r>
      <w:r>
        <w:t xml:space="preserve">.   </w:t>
      </w:r>
    </w:p>
    <w:p w:rsidR="00B15081" w:rsidRDefault="00B66DE8">
      <w:pPr>
        <w:ind w:left="9" w:right="86"/>
      </w:pPr>
      <w:r>
        <w:t xml:space="preserve">Definición. Declaración. Aplicación de disposiciones referidas al depósito provisorio de importación. Plazos Decreto 379/97 y modificatorias. Faltante de mercaderías. Transferencias y fraccionamiento de mercaderías sometidas al régimen de depósito de almacenamiento. Res. AFIP N° 1132/01. Resolución AFIP N° 1381/02.  </w:t>
      </w:r>
    </w:p>
    <w:p w:rsidR="00B15081" w:rsidRDefault="00B66DE8">
      <w:pPr>
        <w:numPr>
          <w:ilvl w:val="1"/>
          <w:numId w:val="6"/>
        </w:numPr>
        <w:spacing w:after="5" w:line="253" w:lineRule="auto"/>
        <w:ind w:hanging="420"/>
        <w:jc w:val="left"/>
      </w:pPr>
      <w:r>
        <w:rPr>
          <w:b/>
        </w:rPr>
        <w:t>Destinación suspensiva de tránsito de importación</w:t>
      </w:r>
      <w:r>
        <w:t xml:space="preserve">.   </w:t>
      </w:r>
    </w:p>
    <w:p w:rsidR="00B15081" w:rsidRDefault="00B66DE8">
      <w:pPr>
        <w:ind w:left="9" w:right="86"/>
      </w:pPr>
      <w:r>
        <w:t xml:space="preserve">Definición. Tipos: Tránsito Directo o Interior. Declaración. Consideraciones generales. Exclusiones. Régimen tributario. Interrupción del tránsito. Deterioro o destrucción de la </w:t>
      </w:r>
      <w:r>
        <w:rPr>
          <w:b/>
          <w:sz w:val="20"/>
        </w:rPr>
        <w:t>PROGRAMA DE ASIGNATURA                                                                                FORMULARIO Nº 2</w:t>
      </w:r>
      <w:r>
        <w:t xml:space="preserve">  mercadería. Control del tránsito por el servicio aduanero. Plazos e itinerarios. Multas. Res. ANA N° 200/84 y N° 244/97 y Res. Gral. AFIP N° 898/00 modificada por Res. Gral. AFIP. N° 1367/02.  </w:t>
      </w:r>
    </w:p>
    <w:p w:rsidR="00B15081" w:rsidRDefault="00B66DE8">
      <w:pPr>
        <w:ind w:left="9" w:right="86"/>
      </w:pPr>
      <w:r>
        <w:t xml:space="preserve">Manifiesto Internacional de Carga. Declaración Tránsito Aduanero MICDTA: Res. ANA Nº 2382/91 y modificatorias. Tránsito Internacional Ferroviario: Res. ANA Nº 829/92 y modificatorias. Operatoria de Tránsito y Transbordo. Res. Gral. AFIP N° 898/00.  </w:t>
      </w:r>
    </w:p>
    <w:p w:rsidR="00B15081" w:rsidRDefault="00B66DE8">
      <w:pPr>
        <w:spacing w:after="3" w:line="259" w:lineRule="auto"/>
        <w:ind w:left="14" w:firstLine="0"/>
        <w:jc w:val="left"/>
      </w:pPr>
      <w:r>
        <w:rPr>
          <w:b/>
        </w:rPr>
        <w:t xml:space="preserve"> </w:t>
      </w:r>
      <w:r>
        <w:t xml:space="preserve"> </w:t>
      </w:r>
    </w:p>
    <w:p w:rsidR="00B15081" w:rsidRDefault="00B66DE8">
      <w:pPr>
        <w:numPr>
          <w:ilvl w:val="0"/>
          <w:numId w:val="6"/>
        </w:numPr>
        <w:ind w:hanging="300"/>
        <w:jc w:val="left"/>
      </w:pPr>
      <w:r>
        <w:rPr>
          <w:b/>
        </w:rPr>
        <w:t>MERCOSUR</w:t>
      </w:r>
      <w:r>
        <w:t xml:space="preserve">: Tratado de Asunción. Generalidades. Ley 23.981.  </w:t>
      </w:r>
    </w:p>
    <w:p w:rsidR="00B15081" w:rsidRDefault="00B66DE8">
      <w:pPr>
        <w:spacing w:after="1" w:line="259" w:lineRule="auto"/>
        <w:ind w:left="14" w:firstLine="0"/>
        <w:jc w:val="left"/>
      </w:pPr>
      <w:r>
        <w:rPr>
          <w:b/>
        </w:rPr>
        <w:t xml:space="preserve"> </w:t>
      </w:r>
      <w:r>
        <w:t xml:space="preserve"> </w:t>
      </w:r>
    </w:p>
    <w:p w:rsidR="00B15081" w:rsidRDefault="00B66DE8">
      <w:pPr>
        <w:numPr>
          <w:ilvl w:val="0"/>
          <w:numId w:val="6"/>
        </w:numPr>
        <w:spacing w:after="5" w:line="253" w:lineRule="auto"/>
        <w:ind w:hanging="300"/>
        <w:jc w:val="left"/>
      </w:pPr>
      <w:r>
        <w:rPr>
          <w:b/>
        </w:rPr>
        <w:t>Sistema Informático María.-</w:t>
      </w:r>
      <w:r>
        <w:t xml:space="preserve">  Definición Generalidades.  </w:t>
      </w:r>
    </w:p>
    <w:p w:rsidR="00B15081" w:rsidRDefault="00B66DE8">
      <w:pPr>
        <w:ind w:left="9" w:right="86"/>
      </w:pPr>
      <w:r>
        <w:t xml:space="preserve">Módulo Manifiesto Aéreo del Sistema Informático María (Aduana de Ezeiza). Res. ANA Nº 258/93 y modificatorias.  </w:t>
      </w:r>
    </w:p>
    <w:p w:rsidR="00B15081" w:rsidRDefault="00B66DE8">
      <w:pPr>
        <w:ind w:left="9" w:right="86"/>
      </w:pPr>
      <w:r>
        <w:lastRenderedPageBreak/>
        <w:t xml:space="preserve">S.I.M. Módulo Manifiesto Vía Acuática. Res. ANA Nº 630/94 y modificatorias – BANA Nº 37/94.  </w:t>
      </w:r>
    </w:p>
    <w:p w:rsidR="00B15081" w:rsidRDefault="00B66DE8">
      <w:pPr>
        <w:ind w:left="9" w:right="86"/>
      </w:pPr>
      <w:r>
        <w:t xml:space="preserve">S.I.M. Módulo Manifiesto Vía Terrestre. Res. ANA Nº 970/95 y modificatorias – BANA Nº 40/95.  </w:t>
      </w:r>
    </w:p>
    <w:p w:rsidR="00B15081" w:rsidRDefault="00B66DE8">
      <w:pPr>
        <w:ind w:left="9" w:right="86"/>
      </w:pPr>
      <w:r>
        <w:t xml:space="preserve">S.I.M. Formulario Único para documentar OM-1993 Res. ANA Nº 2437/96 – BANA Nº </w:t>
      </w:r>
    </w:p>
    <w:p w:rsidR="00B15081" w:rsidRDefault="00B66DE8">
      <w:pPr>
        <w:ind w:left="9" w:right="86"/>
      </w:pPr>
      <w:r>
        <w:t xml:space="preserve">76/96.  </w:t>
      </w:r>
    </w:p>
    <w:p w:rsidR="00B15081" w:rsidRDefault="00B66DE8">
      <w:pPr>
        <w:spacing w:after="1" w:line="259" w:lineRule="auto"/>
        <w:ind w:left="14" w:firstLine="0"/>
        <w:jc w:val="left"/>
      </w:pPr>
      <w:r>
        <w:t xml:space="preserve">  </w:t>
      </w:r>
    </w:p>
    <w:p w:rsidR="00B15081" w:rsidRDefault="00B66DE8">
      <w:pPr>
        <w:numPr>
          <w:ilvl w:val="0"/>
          <w:numId w:val="6"/>
        </w:numPr>
        <w:spacing w:after="5" w:line="253" w:lineRule="auto"/>
        <w:ind w:hanging="300"/>
        <w:jc w:val="left"/>
      </w:pPr>
      <w:r>
        <w:rPr>
          <w:b/>
        </w:rPr>
        <w:t>Verificación de las mercaderías de importación</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Verificación selectiva. Incomparencia. Secciones (ex - ramos). Despachos sujetos a verificaciones de varias secciones. Condiciones para el libramiento.  </w:t>
      </w:r>
    </w:p>
    <w:p w:rsidR="00B15081" w:rsidRDefault="00B66DE8">
      <w:pPr>
        <w:spacing w:after="5" w:line="259" w:lineRule="auto"/>
        <w:ind w:left="14" w:firstLine="0"/>
        <w:jc w:val="left"/>
      </w:pPr>
      <w:r>
        <w:t xml:space="preserve">  </w:t>
      </w:r>
    </w:p>
    <w:p w:rsidR="00B15081" w:rsidRDefault="00B66DE8">
      <w:pPr>
        <w:numPr>
          <w:ilvl w:val="0"/>
          <w:numId w:val="6"/>
        </w:numPr>
        <w:spacing w:after="5" w:line="253" w:lineRule="auto"/>
        <w:ind w:hanging="300"/>
        <w:jc w:val="left"/>
      </w:pPr>
      <w:r>
        <w:rPr>
          <w:b/>
        </w:rPr>
        <w:t xml:space="preserve">Despacho de oficio. </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Mercadería sin titular conocido, sin declarar o en rezago.  </w:t>
      </w:r>
    </w:p>
    <w:p w:rsidR="00B15081" w:rsidRDefault="00B66DE8">
      <w:pPr>
        <w:ind w:left="9" w:right="86"/>
      </w:pPr>
      <w:r>
        <w:t xml:space="preserve">Mercadería que hubiere sido objeto de comiso o abandono.  </w:t>
      </w:r>
    </w:p>
    <w:p w:rsidR="00B15081" w:rsidRDefault="00B66DE8">
      <w:pPr>
        <w:ind w:left="9" w:right="86"/>
      </w:pPr>
      <w:r>
        <w:t xml:space="preserve">Mercadería susceptible de demérito.  </w:t>
      </w:r>
    </w:p>
    <w:p w:rsidR="00B15081" w:rsidRDefault="00B66DE8">
      <w:pPr>
        <w:ind w:left="9" w:right="86"/>
      </w:pPr>
      <w:r>
        <w:t xml:space="preserve">Mercadería afectada a una prohibición de importación de carácter no económico. Intimación. Reexportación.  </w:t>
      </w:r>
    </w:p>
    <w:p w:rsidR="00B15081" w:rsidRDefault="00B66DE8">
      <w:pPr>
        <w:spacing w:after="2" w:line="259" w:lineRule="auto"/>
        <w:ind w:left="14" w:firstLine="0"/>
        <w:jc w:val="left"/>
      </w:pPr>
      <w:r>
        <w:rPr>
          <w:b/>
        </w:rPr>
        <w:t xml:space="preserve"> </w:t>
      </w:r>
      <w:r>
        <w:t xml:space="preserve"> </w:t>
      </w:r>
    </w:p>
    <w:p w:rsidR="00B15081" w:rsidRDefault="00B66DE8">
      <w:pPr>
        <w:spacing w:after="5" w:line="253" w:lineRule="auto"/>
        <w:ind w:left="9"/>
        <w:jc w:val="left"/>
      </w:pPr>
      <w:r>
        <w:rPr>
          <w:b/>
        </w:rPr>
        <w:t xml:space="preserve">Bibliografía Unidad Didáctica I </w:t>
      </w:r>
      <w:r>
        <w:t xml:space="preserve"> </w:t>
      </w:r>
    </w:p>
    <w:p w:rsidR="00B15081" w:rsidRDefault="00B66DE8">
      <w:pPr>
        <w:spacing w:after="0" w:line="259" w:lineRule="auto"/>
        <w:ind w:left="14" w:firstLine="0"/>
        <w:jc w:val="left"/>
      </w:pPr>
      <w:r>
        <w:t xml:space="preserve">  </w:t>
      </w:r>
    </w:p>
    <w:p w:rsidR="00B15081" w:rsidRDefault="00B66DE8">
      <w:pPr>
        <w:spacing w:after="6" w:line="259" w:lineRule="auto"/>
        <w:ind w:left="14" w:firstLine="0"/>
        <w:jc w:val="left"/>
      </w:pPr>
      <w:r>
        <w:t xml:space="preserve">  </w:t>
      </w:r>
      <w:r>
        <w:tab/>
        <w:t xml:space="preserve">  </w:t>
      </w:r>
    </w:p>
    <w:p w:rsidR="00B15081" w:rsidRDefault="00B66DE8">
      <w:pPr>
        <w:ind w:left="9" w:right="86"/>
      </w:pPr>
      <w:r>
        <w:t xml:space="preserve">Código  Aduanero. Ley 22.415.  </w:t>
      </w:r>
    </w:p>
    <w:p w:rsidR="00B15081" w:rsidRDefault="00B66DE8">
      <w:pPr>
        <w:ind w:left="9" w:right="86"/>
      </w:pPr>
      <w:r>
        <w:t xml:space="preserve">Leyes, Decretos, Resoluciones y demás normas en vigencia. Las normas se citan específicamente en cada uno de los puntos del programa y pueden obtenerse en forma libre y gratuita a través del site oficial www.mecon.gov.ar /infoleg  y también en www.afip.gov.ar   </w:t>
      </w:r>
    </w:p>
    <w:p w:rsidR="00B15081" w:rsidRDefault="00B66DE8">
      <w:pPr>
        <w:spacing w:after="0" w:line="259" w:lineRule="auto"/>
        <w:ind w:left="14" w:firstLine="0"/>
        <w:jc w:val="left"/>
      </w:pPr>
      <w:r>
        <w:t xml:space="preserve">  </w:t>
      </w:r>
    </w:p>
    <w:p w:rsidR="00B15081" w:rsidRDefault="00B66DE8">
      <w:pPr>
        <w:ind w:left="9" w:right="86"/>
      </w:pPr>
      <w:r>
        <w:t xml:space="preserve">Normas Básicas a Consultar:  </w:t>
      </w:r>
    </w:p>
    <w:p w:rsidR="00B15081" w:rsidRDefault="00B66DE8">
      <w:pPr>
        <w:spacing w:after="2" w:line="259" w:lineRule="auto"/>
        <w:ind w:left="14" w:firstLine="0"/>
        <w:jc w:val="left"/>
      </w:pPr>
      <w:r>
        <w:t xml:space="preserve">  </w:t>
      </w:r>
    </w:p>
    <w:p w:rsidR="00B15081" w:rsidRDefault="00B66DE8">
      <w:pPr>
        <w:ind w:left="9" w:right="86"/>
      </w:pPr>
      <w:r>
        <w:t xml:space="preserve">Cruz Adriana. 2013 .Gestión Aduanera de Importación- disponible en repositorio Unlam.  </w:t>
      </w:r>
      <w:hyperlink r:id="rId7">
        <w:r>
          <w:rPr>
            <w:color w:val="0000FF"/>
            <w:u w:val="single" w:color="0000FF"/>
          </w:rPr>
          <w:t>http://repositoriocyt.unlam.edu.ar/biblioteca/mono/ga/index.ht</w:t>
        </w:r>
      </w:hyperlink>
      <w:hyperlink r:id="rId8">
        <w:r>
          <w:rPr>
            <w:color w:val="0000FF"/>
            <w:u w:val="single" w:color="0000FF"/>
          </w:rPr>
          <w:t>m</w:t>
        </w:r>
      </w:hyperlink>
      <w:hyperlink r:id="rId9">
        <w:r>
          <w:t xml:space="preserve">  </w:t>
        </w:r>
      </w:hyperlink>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Normas de origen del Mercosur:</w:t>
      </w:r>
      <w:r>
        <w:t xml:space="preserve">  </w:t>
      </w:r>
    </w:p>
    <w:p w:rsidR="00B15081" w:rsidRDefault="00B66DE8">
      <w:pPr>
        <w:ind w:left="9" w:right="86"/>
      </w:pPr>
      <w:r>
        <w:t xml:space="preserve">ACE 18 – 44 Protocolo Adicional.  </w:t>
      </w:r>
    </w:p>
    <w:p w:rsidR="00B15081" w:rsidRDefault="00B66DE8">
      <w:pPr>
        <w:ind w:left="9" w:right="86"/>
      </w:pPr>
      <w:r>
        <w:t xml:space="preserve">Decisión 1/2004 CMC  </w:t>
      </w:r>
    </w:p>
    <w:p w:rsidR="00B15081" w:rsidRDefault="00B66DE8">
      <w:pPr>
        <w:ind w:left="9" w:right="86"/>
      </w:pPr>
      <w:r>
        <w:t xml:space="preserve">Decisión CMC 20/2005  </w:t>
      </w:r>
    </w:p>
    <w:p w:rsidR="00B15081" w:rsidRDefault="00B66DE8">
      <w:pPr>
        <w:ind w:left="9" w:right="86"/>
      </w:pPr>
      <w:r>
        <w:t xml:space="preserve">Dir CCM 6/2005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Importación Temporaria:</w:t>
      </w:r>
      <w:r>
        <w:t xml:space="preserve">  </w:t>
      </w:r>
    </w:p>
    <w:p w:rsidR="00B15081" w:rsidRDefault="00B66DE8">
      <w:pPr>
        <w:ind w:left="9" w:right="86"/>
      </w:pPr>
      <w:r>
        <w:t xml:space="preserve">Decreto 1330/04  </w:t>
      </w:r>
    </w:p>
    <w:p w:rsidR="00B15081" w:rsidRDefault="00B66DE8">
      <w:pPr>
        <w:ind w:left="9" w:right="86"/>
      </w:pPr>
      <w:r>
        <w:t xml:space="preserve">Res MEP 384/06  </w:t>
      </w:r>
    </w:p>
    <w:p w:rsidR="00B15081" w:rsidRDefault="00B66DE8">
      <w:pPr>
        <w:ind w:left="9" w:right="86"/>
      </w:pPr>
      <w:r>
        <w:t xml:space="preserve">Res MEP 594/06  </w:t>
      </w:r>
    </w:p>
    <w:p w:rsidR="00B15081" w:rsidRDefault="00B66DE8">
      <w:pPr>
        <w:ind w:left="9" w:right="86"/>
      </w:pPr>
      <w:r>
        <w:t xml:space="preserve">Res SICPME 392/06  </w:t>
      </w:r>
    </w:p>
    <w:p w:rsidR="00B15081" w:rsidRDefault="00B66DE8">
      <w:pPr>
        <w:ind w:left="9" w:right="86"/>
      </w:pPr>
      <w:r>
        <w:t xml:space="preserve">Res Gral. AFIP 2147/06  </w:t>
      </w:r>
    </w:p>
    <w:p w:rsidR="00B15081" w:rsidRDefault="00B66DE8">
      <w:pPr>
        <w:ind w:left="9" w:right="86"/>
      </w:pPr>
      <w:r>
        <w:t xml:space="preserve">Disp. SSPGC 28/06  </w:t>
      </w:r>
    </w:p>
    <w:p w:rsidR="00B15081" w:rsidRDefault="00B66DE8">
      <w:pPr>
        <w:ind w:left="9" w:right="86"/>
      </w:pPr>
      <w:r>
        <w:t xml:space="preserve">Res Gral. AFIP 2147/06  </w:t>
      </w:r>
    </w:p>
    <w:p w:rsidR="00B15081" w:rsidRDefault="00B66DE8">
      <w:pPr>
        <w:ind w:left="9" w:right="86"/>
      </w:pPr>
      <w:r>
        <w:t xml:space="preserve">Nota 403/00 Dga Plazo para temporal de pruebas y ensayos.  </w:t>
      </w:r>
    </w:p>
    <w:p w:rsidR="00B15081" w:rsidRDefault="00B66DE8">
      <w:pPr>
        <w:ind w:left="9" w:right="410"/>
      </w:pPr>
      <w:r>
        <w:t xml:space="preserve">Instrucción General 7/00 Dga Temporaria para Ferias y Exposiciones. Disposición 34/98 SDGITA – Importación bienes de capital.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lastRenderedPageBreak/>
        <w:t>Directo a Plaza (DAP):</w:t>
      </w:r>
      <w:r>
        <w:t xml:space="preserve">  </w:t>
      </w:r>
    </w:p>
    <w:p w:rsidR="00B15081" w:rsidRDefault="00B66DE8">
      <w:pPr>
        <w:ind w:left="9" w:right="86"/>
      </w:pPr>
      <w:r>
        <w:t xml:space="preserve">Resolución 2439/91 ANA  </w:t>
      </w:r>
    </w:p>
    <w:p w:rsidR="00B15081" w:rsidRDefault="00B66DE8">
      <w:pPr>
        <w:ind w:left="9" w:right="86"/>
      </w:pPr>
      <w:r>
        <w:t xml:space="preserve">Resolución 2535/92 ANA  </w:t>
      </w:r>
    </w:p>
    <w:p w:rsidR="00B15081" w:rsidRDefault="00B66DE8">
      <w:pPr>
        <w:spacing w:after="0" w:line="259" w:lineRule="auto"/>
        <w:ind w:left="14" w:firstLine="0"/>
        <w:jc w:val="left"/>
      </w:pPr>
      <w:r>
        <w:rPr>
          <w:b/>
        </w:rPr>
        <w:t xml:space="preserve"> </w:t>
      </w:r>
      <w:r>
        <w:t xml:space="preserve"> </w:t>
      </w:r>
    </w:p>
    <w:p w:rsidR="00B15081" w:rsidRDefault="00B66DE8">
      <w:pPr>
        <w:spacing w:after="2" w:line="259" w:lineRule="auto"/>
        <w:ind w:left="-5" w:right="2075"/>
        <w:jc w:val="left"/>
      </w:pPr>
      <w:r>
        <w:rPr>
          <w:u w:val="single" w:color="000000"/>
        </w:rPr>
        <w:t>Importación Suspensiva de Deposito de Almacenamiento (IDA2)</w:t>
      </w:r>
      <w:r>
        <w:t xml:space="preserve">   Res. Gral  1869/2005 AFIP  </w:t>
      </w:r>
    </w:p>
    <w:p w:rsidR="00B15081" w:rsidRDefault="00B66DE8">
      <w:pPr>
        <w:spacing w:after="6" w:line="259" w:lineRule="auto"/>
        <w:ind w:left="14" w:firstLine="0"/>
        <w:jc w:val="left"/>
      </w:pPr>
      <w:r>
        <w:t xml:space="preserve">  </w:t>
      </w:r>
      <w:r>
        <w:tab/>
        <w:t xml:space="preserve">  </w:t>
      </w:r>
    </w:p>
    <w:p w:rsidR="00B15081" w:rsidRDefault="00B66DE8">
      <w:pPr>
        <w:ind w:left="9" w:right="86"/>
      </w:pPr>
      <w:r>
        <w:t xml:space="preserve">Res. Gral  1979/2005 AFIP  </w:t>
      </w:r>
    </w:p>
    <w:p w:rsidR="00B15081" w:rsidRDefault="00B66DE8">
      <w:pPr>
        <w:ind w:left="9" w:right="86"/>
      </w:pPr>
      <w:r>
        <w:t xml:space="preserve">Decreto 1239/1997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Documentación Complementaria de Importación</w:t>
      </w:r>
      <w:r>
        <w:t xml:space="preserve">  </w:t>
      </w:r>
    </w:p>
    <w:p w:rsidR="00B15081" w:rsidRDefault="00B66DE8">
      <w:pPr>
        <w:ind w:left="9" w:right="86"/>
      </w:pPr>
      <w:r>
        <w:t xml:space="preserve">Res. Gral 581/1999 AFIP  </w:t>
      </w:r>
    </w:p>
    <w:p w:rsidR="00B15081" w:rsidRDefault="00B66DE8">
      <w:pPr>
        <w:ind w:left="9" w:right="86"/>
      </w:pPr>
      <w:r>
        <w:t xml:space="preserve">Res. Gral 682/1999 AFIP  </w:t>
      </w:r>
    </w:p>
    <w:p w:rsidR="00B15081" w:rsidRDefault="00B66DE8">
      <w:pPr>
        <w:ind w:left="9" w:right="86"/>
      </w:pPr>
      <w:r>
        <w:t xml:space="preserve">Aviso  DGA (Dirección Técnica) 60/2003 Factura proforma muestras.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Zonas Francas</w:t>
      </w:r>
      <w:r>
        <w:t xml:space="preserve">  </w:t>
      </w:r>
    </w:p>
    <w:p w:rsidR="00B15081" w:rsidRDefault="00B66DE8">
      <w:pPr>
        <w:ind w:left="9" w:right="86"/>
      </w:pPr>
      <w:r>
        <w:t xml:space="preserve">Ley 24.331  </w:t>
      </w:r>
    </w:p>
    <w:p w:rsidR="00B15081" w:rsidRDefault="00B66DE8">
      <w:pPr>
        <w:spacing w:after="2" w:line="259" w:lineRule="auto"/>
        <w:ind w:left="14" w:firstLine="0"/>
        <w:jc w:val="left"/>
      </w:pPr>
      <w:r>
        <w:rPr>
          <w:b/>
        </w:rPr>
        <w:t xml:space="preserve"> </w:t>
      </w:r>
      <w:r>
        <w:t xml:space="preserve"> </w:t>
      </w:r>
    </w:p>
    <w:p w:rsidR="00B15081" w:rsidRDefault="00B66DE8">
      <w:pPr>
        <w:spacing w:after="5" w:line="253" w:lineRule="auto"/>
        <w:ind w:left="9"/>
        <w:jc w:val="left"/>
      </w:pPr>
      <w:r>
        <w:rPr>
          <w:b/>
        </w:rPr>
        <w:t xml:space="preserve">UNIDAD DIDACTICA II- Operaciones Aduaneras de Exportación. </w:t>
      </w:r>
      <w:r>
        <w:t xml:space="preserve">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Objetivo Unidad Didáctica II</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Que el educando logre:   </w:t>
      </w:r>
    </w:p>
    <w:p w:rsidR="00B15081" w:rsidRDefault="00B66DE8">
      <w:pPr>
        <w:numPr>
          <w:ilvl w:val="0"/>
          <w:numId w:val="7"/>
        </w:numPr>
        <w:ind w:right="86" w:hanging="360"/>
      </w:pPr>
      <w:r>
        <w:t xml:space="preserve">hacerle conocer la legislación y la normativa de aplicación a las operaciones;  </w:t>
      </w:r>
    </w:p>
    <w:p w:rsidR="00B15081" w:rsidRDefault="00B66DE8">
      <w:pPr>
        <w:numPr>
          <w:ilvl w:val="0"/>
          <w:numId w:val="7"/>
        </w:numPr>
        <w:ind w:right="86" w:hanging="360"/>
      </w:pPr>
      <w:r>
        <w:t xml:space="preserve">aplicar  las disposiciones generales según los ámbitos del control sobre mercaderías y los beneficios a la exportación.  </w:t>
      </w:r>
    </w:p>
    <w:p w:rsidR="00B15081" w:rsidRDefault="00B66DE8">
      <w:pPr>
        <w:numPr>
          <w:ilvl w:val="0"/>
          <w:numId w:val="7"/>
        </w:numPr>
        <w:ind w:right="86" w:hanging="360"/>
      </w:pPr>
      <w:r>
        <w:t xml:space="preserve">aplicar sobre la operativa de exportación desde la confección de un Permiso de Embarque, presentación, tramitación, verificación y puesta a bordo, según normas generales o especiales de exportación.  </w:t>
      </w:r>
    </w:p>
    <w:p w:rsidR="00B15081" w:rsidRDefault="00B66DE8">
      <w:pPr>
        <w:ind w:left="9" w:right="86"/>
      </w:pPr>
      <w:r>
        <w:t xml:space="preserve">.  </w:t>
      </w:r>
    </w:p>
    <w:p w:rsidR="00B15081" w:rsidRDefault="00B66DE8">
      <w:pPr>
        <w:spacing w:after="5" w:line="259" w:lineRule="auto"/>
        <w:ind w:left="14" w:firstLine="0"/>
        <w:jc w:val="left"/>
      </w:pPr>
      <w:r>
        <w:t xml:space="preserve">  </w:t>
      </w:r>
    </w:p>
    <w:p w:rsidR="00B15081" w:rsidRDefault="00B66DE8">
      <w:pPr>
        <w:numPr>
          <w:ilvl w:val="0"/>
          <w:numId w:val="8"/>
        </w:numPr>
        <w:spacing w:after="5" w:line="253" w:lineRule="auto"/>
        <w:ind w:hanging="240"/>
        <w:jc w:val="left"/>
      </w:pPr>
      <w:r>
        <w:rPr>
          <w:b/>
        </w:rPr>
        <w:t xml:space="preserve">Destinaciones de Exportación Ley 22415(C.A) . Decreto 1001/82 (Reglamentario). </w:t>
      </w:r>
      <w:r>
        <w:t xml:space="preserve"> </w:t>
      </w:r>
    </w:p>
    <w:p w:rsidR="00B15081" w:rsidRDefault="00B66DE8">
      <w:pPr>
        <w:spacing w:after="1" w:line="259" w:lineRule="auto"/>
        <w:ind w:left="14" w:firstLine="0"/>
        <w:jc w:val="left"/>
      </w:pPr>
      <w:r>
        <w:rPr>
          <w:b/>
        </w:rPr>
        <w:t xml:space="preserve"> </w:t>
      </w:r>
      <w:r>
        <w:t xml:space="preserve"> </w:t>
      </w:r>
    </w:p>
    <w:p w:rsidR="00B15081" w:rsidRDefault="00B66DE8">
      <w:pPr>
        <w:numPr>
          <w:ilvl w:val="1"/>
          <w:numId w:val="8"/>
        </w:numPr>
        <w:ind w:left="1197" w:right="43" w:hanging="463"/>
        <w:jc w:val="left"/>
      </w:pPr>
      <w:r>
        <w:t xml:space="preserve">Destinaciones de exportación: Disposiciones generales. Inalterabilidad de la declaración: excepciones, rectificación, modificación, ampliación de la declaración.  </w:t>
      </w:r>
    </w:p>
    <w:p w:rsidR="00B15081" w:rsidRDefault="00B66DE8">
      <w:pPr>
        <w:ind w:left="9" w:right="86"/>
      </w:pPr>
      <w:r>
        <w:t xml:space="preserve">Declaración supeditada. Impulso de oficio. Plazo de validez de la solicitud de exportación.  Fraccionamiento de la solicitud de exportación. Libramiento.  </w:t>
      </w:r>
    </w:p>
    <w:p w:rsidR="00B15081" w:rsidRDefault="00B66DE8">
      <w:pPr>
        <w:spacing w:after="5" w:line="259" w:lineRule="auto"/>
        <w:ind w:left="14" w:firstLine="0"/>
        <w:jc w:val="left"/>
      </w:pPr>
      <w:r>
        <w:rPr>
          <w:b/>
        </w:rPr>
        <w:t xml:space="preserve"> </w:t>
      </w:r>
      <w:r>
        <w:t xml:space="preserve"> </w:t>
      </w:r>
    </w:p>
    <w:p w:rsidR="00B15081" w:rsidRDefault="00B66DE8">
      <w:pPr>
        <w:numPr>
          <w:ilvl w:val="1"/>
          <w:numId w:val="8"/>
        </w:numPr>
        <w:spacing w:after="5" w:line="253" w:lineRule="auto"/>
        <w:ind w:left="1197" w:right="43" w:hanging="463"/>
        <w:jc w:val="left"/>
      </w:pPr>
      <w:r>
        <w:rPr>
          <w:b/>
        </w:rPr>
        <w:t xml:space="preserve">Destinación de exportación definitiva o para consumo. </w:t>
      </w:r>
      <w:r>
        <w:t xml:space="preserve"> </w:t>
      </w:r>
    </w:p>
    <w:p w:rsidR="00B15081" w:rsidRDefault="00B66DE8">
      <w:pPr>
        <w:spacing w:after="0" w:line="259" w:lineRule="auto"/>
        <w:ind w:left="0" w:right="93" w:firstLine="0"/>
        <w:jc w:val="right"/>
      </w:pPr>
      <w:r>
        <w:t>1.2.1.</w:t>
      </w:r>
      <w:r>
        <w:rPr>
          <w:rFonts w:ascii="Arial" w:eastAsia="Arial" w:hAnsi="Arial" w:cs="Arial"/>
        </w:rPr>
        <w:t xml:space="preserve"> </w:t>
      </w:r>
      <w:r>
        <w:t xml:space="preserve">Definición. Formalidades y requisitos de la declaración. Desistimiento.   </w:t>
      </w:r>
    </w:p>
    <w:p w:rsidR="00B15081" w:rsidRDefault="00B66DE8">
      <w:pPr>
        <w:spacing w:after="6" w:line="259" w:lineRule="auto"/>
        <w:ind w:left="14" w:firstLine="0"/>
        <w:jc w:val="left"/>
      </w:pPr>
      <w:r>
        <w:t xml:space="preserve">  </w:t>
      </w:r>
      <w:r>
        <w:tab/>
        <w:t xml:space="preserve">  </w:t>
      </w:r>
    </w:p>
    <w:p w:rsidR="00B15081" w:rsidRDefault="00B66DE8">
      <w:pPr>
        <w:ind w:left="1464" w:right="86"/>
      </w:pPr>
      <w:r>
        <w:t>1.2.2.</w:t>
      </w:r>
      <w:r>
        <w:rPr>
          <w:rFonts w:ascii="Arial" w:eastAsia="Arial" w:hAnsi="Arial" w:cs="Arial"/>
        </w:rPr>
        <w:t xml:space="preserve"> </w:t>
      </w:r>
      <w:r>
        <w:t xml:space="preserve">Documentación complementaria.  </w:t>
      </w:r>
    </w:p>
    <w:p w:rsidR="00B15081" w:rsidRDefault="00B66DE8">
      <w:pPr>
        <w:spacing w:after="5" w:line="259" w:lineRule="auto"/>
        <w:ind w:left="14" w:firstLine="0"/>
        <w:jc w:val="left"/>
      </w:pPr>
      <w:r>
        <w:rPr>
          <w:b/>
        </w:rPr>
        <w:t xml:space="preserve"> </w:t>
      </w:r>
      <w:r>
        <w:t xml:space="preserve"> </w:t>
      </w:r>
    </w:p>
    <w:p w:rsidR="00B15081" w:rsidRDefault="00B66DE8">
      <w:pPr>
        <w:spacing w:after="5" w:line="253" w:lineRule="auto"/>
        <w:ind w:left="744"/>
        <w:jc w:val="left"/>
      </w:pPr>
      <w:r>
        <w:t>1.3</w:t>
      </w:r>
      <w:r>
        <w:rPr>
          <w:rFonts w:ascii="Arial" w:eastAsia="Arial" w:hAnsi="Arial" w:cs="Arial"/>
        </w:rPr>
        <w:t xml:space="preserve"> </w:t>
      </w:r>
      <w:r>
        <w:rPr>
          <w:b/>
        </w:rPr>
        <w:t xml:space="preserve">Destinación de exportación suspensiva o temporaria.   </w:t>
      </w:r>
      <w:r>
        <w:t xml:space="preserve"> </w:t>
      </w:r>
    </w:p>
    <w:p w:rsidR="00B15081" w:rsidRDefault="00B66DE8">
      <w:pPr>
        <w:ind w:left="2073" w:right="86" w:hanging="619"/>
      </w:pPr>
      <w:r>
        <w:t>1.3.1.</w:t>
      </w:r>
      <w:r>
        <w:rPr>
          <w:rFonts w:ascii="Arial" w:eastAsia="Arial" w:hAnsi="Arial" w:cs="Arial"/>
        </w:rPr>
        <w:t xml:space="preserve"> </w:t>
      </w:r>
      <w:r>
        <w:t xml:space="preserve">Definición. Declaración. Mercaderías. Finalidad. Plazos y cumplimiento para la reimportación. Conversión en definitiva. Momento imponible.  </w:t>
      </w:r>
    </w:p>
    <w:p w:rsidR="00B15081" w:rsidRDefault="00B66DE8">
      <w:pPr>
        <w:ind w:left="1464" w:right="86"/>
      </w:pPr>
      <w:r>
        <w:t>1.3.2.</w:t>
      </w:r>
      <w:r>
        <w:rPr>
          <w:rFonts w:ascii="Arial" w:eastAsia="Arial" w:hAnsi="Arial" w:cs="Arial"/>
        </w:rPr>
        <w:t xml:space="preserve"> </w:t>
      </w:r>
      <w:r>
        <w:t xml:space="preserve">Egreso de Semovientes por arreo (veranada/invernada).  </w:t>
      </w:r>
    </w:p>
    <w:p w:rsidR="00B15081" w:rsidRDefault="00B66DE8">
      <w:pPr>
        <w:spacing w:after="5" w:line="259" w:lineRule="auto"/>
        <w:ind w:left="14" w:firstLine="0"/>
        <w:jc w:val="left"/>
      </w:pPr>
      <w:r>
        <w:rPr>
          <w:b/>
        </w:rPr>
        <w:t xml:space="preserve"> </w:t>
      </w:r>
      <w:r>
        <w:t xml:space="preserve"> </w:t>
      </w:r>
    </w:p>
    <w:p w:rsidR="00B15081" w:rsidRDefault="00B66DE8">
      <w:pPr>
        <w:spacing w:after="5" w:line="253" w:lineRule="auto"/>
        <w:ind w:left="744"/>
        <w:jc w:val="left"/>
      </w:pPr>
      <w:r>
        <w:t>1.4</w:t>
      </w:r>
      <w:r>
        <w:rPr>
          <w:rFonts w:ascii="Arial" w:eastAsia="Arial" w:hAnsi="Arial" w:cs="Arial"/>
        </w:rPr>
        <w:t xml:space="preserve"> </w:t>
      </w:r>
      <w:r>
        <w:rPr>
          <w:b/>
        </w:rPr>
        <w:t xml:space="preserve">Destinación suspensiva de tránsito de exportación.  </w:t>
      </w:r>
      <w:r>
        <w:t xml:space="preserve"> </w:t>
      </w:r>
    </w:p>
    <w:p w:rsidR="00B15081" w:rsidRDefault="00B66DE8">
      <w:pPr>
        <w:ind w:left="2073" w:right="86" w:hanging="619"/>
      </w:pPr>
      <w:r>
        <w:lastRenderedPageBreak/>
        <w:t>1.4.1.</w:t>
      </w:r>
      <w:r>
        <w:rPr>
          <w:rFonts w:ascii="Arial" w:eastAsia="Arial" w:hAnsi="Arial" w:cs="Arial"/>
        </w:rPr>
        <w:t xml:space="preserve"> </w:t>
      </w:r>
      <w:r>
        <w:t xml:space="preserve">Definición. Formalización. Interrupción de tránsito. Pérdida o deterioro de la mercadería. Cambio del medio transportador. Transbordo. Itinerario y plazo del tránsito. Medidas de control. Tornaguía. Resolución General AFIP N° 898.  </w:t>
      </w:r>
    </w:p>
    <w:p w:rsidR="00B15081" w:rsidRDefault="00B66DE8">
      <w:pPr>
        <w:spacing w:after="5" w:line="259" w:lineRule="auto"/>
        <w:ind w:left="14" w:firstLine="0"/>
        <w:jc w:val="left"/>
      </w:pPr>
      <w:r>
        <w:rPr>
          <w:b/>
        </w:rPr>
        <w:t xml:space="preserve"> </w:t>
      </w:r>
      <w:r>
        <w:t xml:space="preserve"> </w:t>
      </w:r>
    </w:p>
    <w:p w:rsidR="00B15081" w:rsidRDefault="00B66DE8">
      <w:pPr>
        <w:spacing w:after="5" w:line="253" w:lineRule="auto"/>
        <w:ind w:left="744"/>
        <w:jc w:val="left"/>
      </w:pPr>
      <w:r>
        <w:t>1.5</w:t>
      </w:r>
      <w:r>
        <w:rPr>
          <w:rFonts w:ascii="Arial" w:eastAsia="Arial" w:hAnsi="Arial" w:cs="Arial"/>
        </w:rPr>
        <w:t xml:space="preserve"> </w:t>
      </w:r>
      <w:r>
        <w:rPr>
          <w:b/>
        </w:rPr>
        <w:t xml:space="preserve">Destinación suspensiva de removido. </w:t>
      </w:r>
      <w:r>
        <w:t xml:space="preserve"> </w:t>
      </w:r>
    </w:p>
    <w:p w:rsidR="00B15081" w:rsidRDefault="00B66DE8">
      <w:pPr>
        <w:ind w:left="2073" w:right="86" w:hanging="619"/>
      </w:pPr>
      <w:r>
        <w:t>1.5.1.</w:t>
      </w:r>
      <w:r>
        <w:rPr>
          <w:rFonts w:ascii="Arial" w:eastAsia="Arial" w:hAnsi="Arial" w:cs="Arial"/>
        </w:rPr>
        <w:t xml:space="preserve"> </w:t>
      </w:r>
      <w:r>
        <w:t xml:space="preserve">Definición. Declaración. Consideraciones generales. Plazos. Prohibiciones. Medidas de control. Normas aduaneras relativas al régimen. Res. Ex ANA 1649/88, Res. Gral. AFIP N° 1229/02 y modificatoria Resolución General AFIP N° 1384.  </w:t>
      </w:r>
    </w:p>
    <w:p w:rsidR="00B15081" w:rsidRDefault="00B66DE8">
      <w:pPr>
        <w:spacing w:after="5" w:line="259" w:lineRule="auto"/>
        <w:ind w:left="14" w:firstLine="0"/>
        <w:jc w:val="left"/>
      </w:pPr>
      <w:r>
        <w:rPr>
          <w:b/>
        </w:rPr>
        <w:t xml:space="preserve"> </w:t>
      </w:r>
      <w:r>
        <w:t xml:space="preserve"> </w:t>
      </w:r>
    </w:p>
    <w:p w:rsidR="00B15081" w:rsidRDefault="00B66DE8">
      <w:pPr>
        <w:numPr>
          <w:ilvl w:val="0"/>
          <w:numId w:val="9"/>
        </w:numPr>
        <w:spacing w:after="5" w:line="253" w:lineRule="auto"/>
        <w:ind w:hanging="240"/>
        <w:jc w:val="left"/>
      </w:pPr>
      <w:r>
        <w:rPr>
          <w:b/>
        </w:rPr>
        <w:t xml:space="preserve">Depósito Provisorio de Exportación. </w:t>
      </w:r>
      <w:r>
        <w:t xml:space="preserve"> </w:t>
      </w:r>
    </w:p>
    <w:p w:rsidR="00B15081" w:rsidRDefault="00B66DE8">
      <w:pPr>
        <w:ind w:left="9" w:right="86"/>
      </w:pPr>
      <w:r>
        <w:t xml:space="preserve">Disposiciones Generales. Responsabilidades del depositario. Faltante de mercadería ingresada a depósito. Plazo. Vencimiento del plazo.  </w:t>
      </w:r>
    </w:p>
    <w:p w:rsidR="00B15081" w:rsidRDefault="00B66DE8">
      <w:pPr>
        <w:spacing w:after="5" w:line="259" w:lineRule="auto"/>
        <w:ind w:left="14" w:firstLine="0"/>
        <w:jc w:val="left"/>
      </w:pPr>
      <w:r>
        <w:rPr>
          <w:b/>
        </w:rPr>
        <w:t xml:space="preserve"> </w:t>
      </w:r>
      <w:r>
        <w:t xml:space="preserve"> </w:t>
      </w:r>
    </w:p>
    <w:p w:rsidR="00B15081" w:rsidRDefault="00B66DE8">
      <w:pPr>
        <w:numPr>
          <w:ilvl w:val="0"/>
          <w:numId w:val="9"/>
        </w:numPr>
        <w:spacing w:after="45" w:line="253" w:lineRule="auto"/>
        <w:ind w:hanging="240"/>
        <w:jc w:val="left"/>
      </w:pPr>
      <w:r>
        <w:rPr>
          <w:b/>
        </w:rPr>
        <w:t xml:space="preserve">Estímulos a la Exportación.  </w:t>
      </w:r>
      <w:r>
        <w:t xml:space="preserve"> </w:t>
      </w:r>
    </w:p>
    <w:p w:rsidR="00B15081" w:rsidRDefault="00B66DE8">
      <w:pPr>
        <w:numPr>
          <w:ilvl w:val="1"/>
          <w:numId w:val="9"/>
        </w:numPr>
        <w:spacing w:after="55"/>
        <w:ind w:left="1197" w:right="86" w:hanging="463"/>
      </w:pPr>
      <w:r>
        <w:t xml:space="preserve">“Draw-Back”. Definición. Normas para la verificación, liquidación y pago. Pago anticipado.  </w:t>
      </w:r>
    </w:p>
    <w:p w:rsidR="00B15081" w:rsidRDefault="00B66DE8">
      <w:pPr>
        <w:numPr>
          <w:ilvl w:val="1"/>
          <w:numId w:val="9"/>
        </w:numPr>
        <w:ind w:left="1197" w:right="86" w:hanging="463"/>
      </w:pPr>
      <w:r>
        <w:t xml:space="preserve">Reintegros y Reembolsos. Definiciones. Compatibilidad con el “Draw-Back”. Solicitud de pago de estímulos a la exportación. Formalidades y plazo para solicitar los estímulos.   </w:t>
      </w:r>
    </w:p>
    <w:p w:rsidR="00B15081" w:rsidRDefault="00B66DE8">
      <w:pPr>
        <w:numPr>
          <w:ilvl w:val="1"/>
          <w:numId w:val="9"/>
        </w:numPr>
        <w:ind w:left="1197" w:right="86" w:hanging="463"/>
      </w:pPr>
      <w:r>
        <w:t xml:space="preserve">Normas relativas a exportaciones de Planta Llave en Mano. Decretos Nros. 525/85 y 1011/91 y modificatorios – Res. ANA Nº 4168/95.Decretos 870/03 y 1011/91 y modificatorios.  </w:t>
      </w:r>
    </w:p>
    <w:p w:rsidR="00B15081" w:rsidRDefault="00B66DE8">
      <w:pPr>
        <w:numPr>
          <w:ilvl w:val="1"/>
          <w:numId w:val="9"/>
        </w:numPr>
        <w:ind w:left="1197" w:right="86" w:hanging="463"/>
      </w:pPr>
      <w:r>
        <w:t xml:space="preserve">Derecho y acción para percibir importes en concepto de estímulo a la exportación. Prescripción, su suspensión y su interrupción. Acciones del Fisco </w:t>
      </w:r>
    </w:p>
    <w:p w:rsidR="00B15081" w:rsidRDefault="00B66DE8">
      <w:pPr>
        <w:spacing w:after="6" w:line="259" w:lineRule="auto"/>
        <w:ind w:left="14" w:firstLine="0"/>
        <w:jc w:val="left"/>
      </w:pPr>
      <w:r>
        <w:t xml:space="preserve">  </w:t>
      </w:r>
      <w:r>
        <w:tab/>
        <w:t xml:space="preserve">  </w:t>
      </w:r>
    </w:p>
    <w:p w:rsidR="00B15081" w:rsidRDefault="00B66DE8">
      <w:pPr>
        <w:spacing w:after="13" w:line="250" w:lineRule="auto"/>
        <w:ind w:left="1197" w:right="100" w:hanging="1183"/>
      </w:pPr>
      <w:r>
        <w:rPr>
          <w:b/>
          <w:sz w:val="20"/>
        </w:rPr>
        <w:t>PROGRAMA DE ASIGNATURA                                                                                FORMULARIO Nº 2</w:t>
      </w:r>
      <w:r>
        <w:t xml:space="preserve">  para repetir importes pagados indebidamente en concepto de estímulos a la exportación.  </w:t>
      </w:r>
    </w:p>
    <w:p w:rsidR="00B15081" w:rsidRDefault="00B66DE8">
      <w:pPr>
        <w:numPr>
          <w:ilvl w:val="1"/>
          <w:numId w:val="9"/>
        </w:numPr>
        <w:ind w:left="1197" w:right="86" w:hanging="463"/>
      </w:pPr>
      <w:r>
        <w:t xml:space="preserve">Normas para el pago de beneficios a la exportación. Res. ANA Nº 2249/96.  </w:t>
      </w:r>
    </w:p>
    <w:p w:rsidR="00B15081" w:rsidRDefault="00B66DE8">
      <w:pPr>
        <w:spacing w:after="5" w:line="259" w:lineRule="auto"/>
        <w:ind w:left="14" w:firstLine="0"/>
        <w:jc w:val="left"/>
      </w:pPr>
      <w:r>
        <w:rPr>
          <w:b/>
        </w:rPr>
        <w:t xml:space="preserve"> </w:t>
      </w:r>
      <w:r>
        <w:t xml:space="preserve"> </w:t>
      </w:r>
    </w:p>
    <w:p w:rsidR="00B15081" w:rsidRDefault="00B66DE8">
      <w:pPr>
        <w:numPr>
          <w:ilvl w:val="0"/>
          <w:numId w:val="9"/>
        </w:numPr>
        <w:spacing w:after="5" w:line="253" w:lineRule="auto"/>
        <w:ind w:hanging="240"/>
        <w:jc w:val="left"/>
      </w:pPr>
      <w:r>
        <w:rPr>
          <w:b/>
        </w:rPr>
        <w:t xml:space="preserve">Regímenes especiales de promoción a las exportaciones. </w:t>
      </w:r>
      <w:r>
        <w:t xml:space="preserve"> </w:t>
      </w:r>
    </w:p>
    <w:p w:rsidR="00B15081" w:rsidRDefault="00B66DE8">
      <w:pPr>
        <w:spacing w:after="1" w:line="259" w:lineRule="auto"/>
        <w:ind w:left="14" w:firstLine="0"/>
        <w:jc w:val="left"/>
      </w:pPr>
      <w:r>
        <w:t xml:space="preserve">  </w:t>
      </w:r>
    </w:p>
    <w:p w:rsidR="00B15081" w:rsidRDefault="00B66DE8">
      <w:pPr>
        <w:numPr>
          <w:ilvl w:val="1"/>
          <w:numId w:val="9"/>
        </w:numPr>
        <w:ind w:left="1197" w:right="86" w:hanging="463"/>
      </w:pPr>
      <w:r>
        <w:t xml:space="preserve">Reembolso Adicional a las exportaciones al sur del Río Colorado. Leyes 23.018 </w:t>
      </w:r>
    </w:p>
    <w:p w:rsidR="00B15081" w:rsidRDefault="00B66DE8">
      <w:pPr>
        <w:ind w:left="1208" w:right="86"/>
      </w:pPr>
      <w:r>
        <w:t xml:space="preserve">y  </w:t>
      </w:r>
    </w:p>
    <w:p w:rsidR="00B15081" w:rsidRDefault="00B66DE8">
      <w:pPr>
        <w:ind w:left="9" w:right="86"/>
      </w:pPr>
      <w:r>
        <w:t xml:space="preserve">24.490.  </w:t>
      </w:r>
    </w:p>
    <w:p w:rsidR="00B15081" w:rsidRDefault="00B66DE8">
      <w:pPr>
        <w:numPr>
          <w:ilvl w:val="1"/>
          <w:numId w:val="9"/>
        </w:numPr>
        <w:ind w:left="1197" w:right="86" w:hanging="463"/>
      </w:pPr>
      <w:r>
        <w:t xml:space="preserve">Régimen de la Ley 19.640. Exportaciones al Área Franca y al Área Aduanera Especial desde el Territorio Nacional Continental. Exportaciones al exterior desde el Área Aduanera Especial.  </w:t>
      </w:r>
    </w:p>
    <w:p w:rsidR="00B15081" w:rsidRDefault="00B66DE8">
      <w:pPr>
        <w:numPr>
          <w:ilvl w:val="1"/>
          <w:numId w:val="9"/>
        </w:numPr>
        <w:ind w:left="1197" w:right="86" w:hanging="463"/>
      </w:pPr>
      <w:r>
        <w:t xml:space="preserve">Régimen simplificado Opcional para Zonas de Frontera. Decreto Nº 855/97 – Res.  </w:t>
      </w:r>
    </w:p>
    <w:p w:rsidR="00B15081" w:rsidRDefault="00B66DE8">
      <w:pPr>
        <w:ind w:left="9" w:right="86"/>
      </w:pPr>
      <w:r>
        <w:t xml:space="preserve">Gral. AFIP Nº 26/97 y modificatorias.  </w:t>
      </w:r>
    </w:p>
    <w:p w:rsidR="00B15081" w:rsidRDefault="00B66DE8">
      <w:pPr>
        <w:numPr>
          <w:ilvl w:val="1"/>
          <w:numId w:val="9"/>
        </w:numPr>
        <w:ind w:left="1197" w:right="86" w:hanging="463"/>
      </w:pPr>
      <w:r>
        <w:t xml:space="preserve">Régimen General y Opcional Simplificado. Res. Gral. AFIP Nº 302/98.  </w:t>
      </w:r>
    </w:p>
    <w:p w:rsidR="00B15081" w:rsidRDefault="00B66DE8">
      <w:pPr>
        <w:numPr>
          <w:ilvl w:val="1"/>
          <w:numId w:val="9"/>
        </w:numPr>
        <w:ind w:left="1197" w:right="86" w:hanging="463"/>
      </w:pPr>
      <w:r>
        <w:t xml:space="preserve">Normas relativas a envíos en consignación. Régimen aplicable. Decreto Nº 637/79 modificado por Decreto Nº 975/98. Resolución (MP) 62/02.  </w:t>
      </w:r>
    </w:p>
    <w:p w:rsidR="00B15081" w:rsidRDefault="00B66DE8">
      <w:pPr>
        <w:numPr>
          <w:ilvl w:val="1"/>
          <w:numId w:val="9"/>
        </w:numPr>
        <w:ind w:left="1197" w:right="86" w:hanging="463"/>
      </w:pPr>
      <w:r>
        <w:t xml:space="preserve">Régimen de Importación Temporaria para Perfeccionamiento Industrial para la exportación a consumo de la mercadería resultante a terceros países. Decreto Nº 1439/96.  </w:t>
      </w:r>
    </w:p>
    <w:p w:rsidR="00B15081" w:rsidRDefault="00B66DE8">
      <w:pPr>
        <w:numPr>
          <w:ilvl w:val="1"/>
          <w:numId w:val="9"/>
        </w:numPr>
        <w:ind w:left="1197" w:right="86" w:hanging="463"/>
      </w:pPr>
      <w:r>
        <w:t xml:space="preserve">Régimen de reintegros a manufacturas de productos mineros de las Provincias de Salta, Jujuy y Catamarca. Res. MEOPS Nº 762/93.  </w:t>
      </w:r>
    </w:p>
    <w:p w:rsidR="00B15081" w:rsidRDefault="00B66DE8">
      <w:pPr>
        <w:numPr>
          <w:ilvl w:val="1"/>
          <w:numId w:val="9"/>
        </w:numPr>
        <w:ind w:left="1197" w:right="86" w:hanging="463"/>
      </w:pPr>
      <w:r>
        <w:lastRenderedPageBreak/>
        <w:t xml:space="preserve">Zonas Francas. Ley 24331 y modificatorias 24756 y 25005. Egreso de mercaderías de la Zona Franca. Res. Gral. AFIP Nº 270/98-, Anexos VIII, IX y X.  </w:t>
      </w:r>
    </w:p>
    <w:p w:rsidR="00B15081" w:rsidRDefault="00B66DE8">
      <w:pPr>
        <w:spacing w:after="6" w:line="259" w:lineRule="auto"/>
        <w:ind w:left="14" w:firstLine="0"/>
        <w:jc w:val="left"/>
      </w:pPr>
      <w:r>
        <w:rPr>
          <w:b/>
        </w:rPr>
        <w:t xml:space="preserve"> </w:t>
      </w:r>
      <w:r>
        <w:t xml:space="preserve"> </w:t>
      </w:r>
    </w:p>
    <w:p w:rsidR="00B15081" w:rsidRDefault="00B66DE8">
      <w:pPr>
        <w:numPr>
          <w:ilvl w:val="0"/>
          <w:numId w:val="9"/>
        </w:numPr>
        <w:spacing w:after="5" w:line="253" w:lineRule="auto"/>
        <w:ind w:hanging="240"/>
        <w:jc w:val="left"/>
      </w:pPr>
      <w:r>
        <w:rPr>
          <w:b/>
        </w:rPr>
        <w:t xml:space="preserve">Procedimientos operativos de exportación-Sistema Informático Maria (SIM) </w:t>
      </w:r>
      <w:r>
        <w:t xml:space="preserve"> </w:t>
      </w:r>
    </w:p>
    <w:p w:rsidR="00B15081" w:rsidRDefault="00B66DE8">
      <w:pPr>
        <w:spacing w:after="0" w:line="259" w:lineRule="auto"/>
        <w:ind w:left="14" w:firstLine="0"/>
        <w:jc w:val="left"/>
      </w:pPr>
      <w:r>
        <w:rPr>
          <w:b/>
        </w:rPr>
        <w:t xml:space="preserve"> </w:t>
      </w:r>
      <w:r>
        <w:t xml:space="preserve"> </w:t>
      </w:r>
    </w:p>
    <w:p w:rsidR="00B15081" w:rsidRDefault="00B66DE8">
      <w:pPr>
        <w:ind w:left="9" w:right="86"/>
      </w:pPr>
      <w:r>
        <w:t xml:space="preserve">Formulario Único para documentar. Lineamientos generales del trámite de exportación. Oficialización. Presentación de la Declaración. Constancia de la carga y/o embarque. Definiciones: Precumplido, Cumplido, Declaración post-embarque. Generalidades. Instrucciones operativas para el registro de operaciones SIM (Anexo VI). Verificación. Canal naranja/rojo. Conforme. Empleo de los ejemplares 3 y 4. Res. Gral. AFIP Nº 1161/01 y modificatorias.  </w:t>
      </w:r>
    </w:p>
    <w:p w:rsidR="00B15081" w:rsidRDefault="00B66DE8">
      <w:pPr>
        <w:spacing w:after="6" w:line="259" w:lineRule="auto"/>
        <w:ind w:left="14" w:firstLine="0"/>
        <w:jc w:val="left"/>
      </w:pPr>
      <w:r>
        <w:t xml:space="preserve">  </w:t>
      </w:r>
      <w:r>
        <w:tab/>
        <w:t xml:space="preserve">  </w:t>
      </w:r>
    </w:p>
    <w:p w:rsidR="00B15081" w:rsidRDefault="00B66DE8">
      <w:pPr>
        <w:spacing w:after="8" w:line="255" w:lineRule="auto"/>
        <w:ind w:left="-1" w:right="198" w:firstLine="4"/>
        <w:jc w:val="left"/>
      </w:pPr>
      <w:r>
        <w:rPr>
          <w:b/>
          <w:sz w:val="20"/>
        </w:rPr>
        <w:t>PROGRAMA DE ASIGNATURA                                                                                FORMULARIO Nº 2</w:t>
      </w:r>
      <w:r>
        <w:t xml:space="preserve">  </w:t>
      </w:r>
    </w:p>
    <w:p w:rsidR="00B15081" w:rsidRDefault="00B66DE8">
      <w:pPr>
        <w:spacing w:after="2" w:line="259" w:lineRule="auto"/>
        <w:ind w:left="14" w:firstLine="0"/>
        <w:jc w:val="left"/>
      </w:pPr>
      <w:r>
        <w:rPr>
          <w:b/>
        </w:rPr>
        <w:t xml:space="preserve"> </w:t>
      </w:r>
      <w:r>
        <w:t xml:space="preserve"> </w:t>
      </w:r>
    </w:p>
    <w:p w:rsidR="00B15081" w:rsidRDefault="00B66DE8">
      <w:pPr>
        <w:pStyle w:val="Ttulo1"/>
        <w:spacing w:after="0" w:line="259" w:lineRule="auto"/>
        <w:ind w:left="-5" w:hanging="10"/>
      </w:pPr>
      <w:r>
        <w:rPr>
          <w:sz w:val="24"/>
          <w:u w:val="single" w:color="000000"/>
        </w:rPr>
        <w:t>Bibliografía Unidad Didáctica II</w:t>
      </w:r>
      <w:r>
        <w:rPr>
          <w:sz w:val="24"/>
        </w:rPr>
        <w:t xml:space="preserve">  </w:t>
      </w:r>
    </w:p>
    <w:p w:rsidR="00B15081" w:rsidRDefault="00B66DE8">
      <w:pPr>
        <w:spacing w:after="0" w:line="259" w:lineRule="auto"/>
        <w:ind w:left="14" w:firstLine="0"/>
        <w:jc w:val="left"/>
      </w:pPr>
      <w:r>
        <w:rPr>
          <w:b/>
        </w:rPr>
        <w:t xml:space="preserve"> </w:t>
      </w:r>
      <w:r>
        <w:t xml:space="preserve"> </w:t>
      </w:r>
    </w:p>
    <w:p w:rsidR="00B15081" w:rsidRDefault="00B66DE8">
      <w:pPr>
        <w:ind w:left="9" w:right="86"/>
      </w:pPr>
      <w:r>
        <w:t xml:space="preserve">Exportación en general  </w:t>
      </w:r>
    </w:p>
    <w:p w:rsidR="00B15081" w:rsidRDefault="00B66DE8">
      <w:pPr>
        <w:ind w:left="9" w:right="86"/>
      </w:pPr>
      <w:r>
        <w:t xml:space="preserve">Res. General  1921/2005 AFIP  </w:t>
      </w:r>
    </w:p>
    <w:p w:rsidR="00B15081" w:rsidRDefault="00B66DE8">
      <w:pPr>
        <w:ind w:left="9" w:right="86"/>
      </w:pPr>
      <w:r>
        <w:t xml:space="preserve">Inst. AFIP (DE PNPR) 2/2006  </w:t>
      </w:r>
    </w:p>
    <w:p w:rsidR="00B15081" w:rsidRDefault="00B66DE8">
      <w:pPr>
        <w:ind w:left="9" w:right="86"/>
      </w:pPr>
      <w:r>
        <w:t xml:space="preserve">Nota Ext. DGA 28/2005  </w:t>
      </w:r>
    </w:p>
    <w:p w:rsidR="00B15081" w:rsidRDefault="00B66DE8">
      <w:pPr>
        <w:ind w:left="9" w:right="86"/>
      </w:pPr>
      <w:r>
        <w:t xml:space="preserve">Inst. Gral. 9/2005 DGA  </w:t>
      </w:r>
    </w:p>
    <w:p w:rsidR="00B15081" w:rsidRDefault="00B66DE8">
      <w:pPr>
        <w:ind w:left="9" w:right="86"/>
      </w:pPr>
      <w:r>
        <w:t xml:space="preserve">Ley 22802 Origen de las mercaderías.  </w:t>
      </w:r>
    </w:p>
    <w:p w:rsidR="00B15081" w:rsidRDefault="00B66DE8">
      <w:pPr>
        <w:ind w:left="9" w:right="86"/>
      </w:pPr>
      <w:r>
        <w:t xml:space="preserve">Apuntes de Cátedra Nros: 6,7,8 Edición Marzo 2014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Exportación Temporaria</w:t>
      </w:r>
      <w:r>
        <w:t xml:space="preserve">  </w:t>
      </w:r>
    </w:p>
    <w:p w:rsidR="00B15081" w:rsidRDefault="00B66DE8">
      <w:pPr>
        <w:ind w:left="9" w:right="86"/>
      </w:pPr>
      <w:r>
        <w:t xml:space="preserve">Resolución DGA 2728/97 – Procedimiento para la exportación temporaria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rPr>
          <w:color w:val="606060"/>
        </w:rPr>
        <w:t>Res. ANA N° 122/93 – Equipaje transportado por corredores de comercio</w:t>
      </w:r>
      <w:r>
        <w:t xml:space="preserve">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Régimen para compensar mercaderías con deficiencia</w:t>
      </w:r>
      <w:r>
        <w:t xml:space="preserve">.  </w:t>
      </w:r>
    </w:p>
    <w:p w:rsidR="00B15081" w:rsidRDefault="00B66DE8">
      <w:pPr>
        <w:ind w:left="9" w:right="86"/>
      </w:pPr>
      <w:r>
        <w:t xml:space="preserve">Res. 1869/93 ANA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Régimen de Tránsito Promocional del MERCOSUR</w:t>
      </w:r>
      <w:r>
        <w:t xml:space="preserve">  </w:t>
      </w:r>
    </w:p>
    <w:p w:rsidR="00B15081" w:rsidRDefault="00B66DE8">
      <w:pPr>
        <w:ind w:left="9" w:right="86"/>
      </w:pPr>
      <w:r>
        <w:t xml:space="preserve">Res. ANA 3749/94  </w:t>
      </w:r>
    </w:p>
    <w:p w:rsidR="00B15081" w:rsidRDefault="00B66DE8">
      <w:pPr>
        <w:spacing w:after="1" w:line="259" w:lineRule="auto"/>
        <w:ind w:left="14" w:firstLine="0"/>
        <w:jc w:val="left"/>
      </w:pPr>
      <w:r>
        <w:t xml:space="preserve">  </w:t>
      </w:r>
    </w:p>
    <w:p w:rsidR="00B15081" w:rsidRDefault="00B66DE8">
      <w:pPr>
        <w:ind w:left="9" w:right="86"/>
      </w:pPr>
      <w:r>
        <w:t xml:space="preserve">AFIP- Manual – (2005) Recupero del Impuesto al Valor Agregado por Exportaciones –  </w:t>
      </w:r>
    </w:p>
    <w:p w:rsidR="00B15081" w:rsidRDefault="00B66DE8">
      <w:pPr>
        <w:tabs>
          <w:tab w:val="center" w:pos="1948"/>
          <w:tab w:val="center" w:pos="3241"/>
          <w:tab w:val="center" w:pos="4679"/>
          <w:tab w:val="center" w:pos="6174"/>
          <w:tab w:val="center" w:pos="7381"/>
          <w:tab w:val="right" w:pos="8956"/>
        </w:tabs>
        <w:ind w:left="-1" w:firstLine="0"/>
        <w:jc w:val="left"/>
      </w:pPr>
      <w:r>
        <w:t xml:space="preserve">Acceso  </w:t>
      </w:r>
      <w:r>
        <w:tab/>
        <w:t xml:space="preserve">libre  </w:t>
      </w:r>
      <w:r>
        <w:tab/>
        <w:t xml:space="preserve">y  </w:t>
      </w:r>
      <w:r>
        <w:tab/>
        <w:t xml:space="preserve">gratuito  </w:t>
      </w:r>
      <w:r>
        <w:tab/>
        <w:t xml:space="preserve">en  </w:t>
      </w:r>
      <w:r>
        <w:tab/>
        <w:t xml:space="preserve">el  </w:t>
      </w:r>
      <w:r>
        <w:tab/>
        <w:t xml:space="preserve">link  </w:t>
      </w:r>
    </w:p>
    <w:p w:rsidR="00B15081" w:rsidRDefault="004D6598">
      <w:pPr>
        <w:spacing w:after="0" w:line="259" w:lineRule="auto"/>
        <w:ind w:left="-5"/>
        <w:jc w:val="left"/>
      </w:pPr>
      <w:hyperlink r:id="rId10">
        <w:r w:rsidR="00B66DE8">
          <w:rPr>
            <w:color w:val="0000FF"/>
            <w:u w:val="single" w:color="0000FF"/>
          </w:rPr>
          <w:t>http://www.afip.gov.ar/ComercioExterior/comercio.exterior.as</w:t>
        </w:r>
      </w:hyperlink>
      <w:hyperlink r:id="rId11">
        <w:r w:rsidR="00B66DE8">
          <w:rPr>
            <w:color w:val="0000FF"/>
            <w:u w:val="single" w:color="0000FF"/>
          </w:rPr>
          <w:t>p</w:t>
        </w:r>
      </w:hyperlink>
      <w:hyperlink r:id="rId12">
        <w:r w:rsidR="00B66DE8">
          <w:t xml:space="preserve">  </w:t>
        </w:r>
      </w:hyperlink>
    </w:p>
    <w:p w:rsidR="00B15081" w:rsidRDefault="00B66DE8">
      <w:pPr>
        <w:spacing w:after="3" w:line="259" w:lineRule="auto"/>
        <w:ind w:left="14" w:firstLine="0"/>
        <w:jc w:val="left"/>
      </w:pPr>
      <w:r>
        <w:t xml:space="preserve">  </w:t>
      </w:r>
    </w:p>
    <w:p w:rsidR="00B15081" w:rsidRDefault="00B66DE8">
      <w:pPr>
        <w:ind w:left="9" w:right="86"/>
      </w:pPr>
      <w:r>
        <w:t xml:space="preserve">AFIP- Manual – (2005) Recupero Simplificado del Impuesto al Valor Agregado por  </w:t>
      </w:r>
    </w:p>
    <w:p w:rsidR="00B15081" w:rsidRDefault="00B66DE8">
      <w:pPr>
        <w:tabs>
          <w:tab w:val="center" w:pos="2005"/>
          <w:tab w:val="center" w:pos="2973"/>
          <w:tab w:val="center" w:pos="4121"/>
          <w:tab w:val="center" w:pos="4981"/>
          <w:tab w:val="center" w:pos="5985"/>
          <w:tab w:val="center" w:pos="7045"/>
          <w:tab w:val="center" w:pos="7820"/>
          <w:tab w:val="right" w:pos="8956"/>
        </w:tabs>
        <w:ind w:left="-1" w:firstLine="0"/>
        <w:jc w:val="left"/>
      </w:pPr>
      <w:r>
        <w:t xml:space="preserve">Exportaciones  </w:t>
      </w:r>
      <w:r>
        <w:tab/>
        <w:t xml:space="preserve">-  </w:t>
      </w:r>
      <w:r>
        <w:tab/>
        <w:t xml:space="preserve">Acceso  </w:t>
      </w:r>
      <w:r>
        <w:tab/>
        <w:t xml:space="preserve">libre  </w:t>
      </w:r>
      <w:r>
        <w:tab/>
        <w:t xml:space="preserve">y  </w:t>
      </w:r>
      <w:r>
        <w:tab/>
        <w:t xml:space="preserve">gratuito  </w:t>
      </w:r>
      <w:r>
        <w:tab/>
        <w:t xml:space="preserve">en  </w:t>
      </w:r>
      <w:r>
        <w:tab/>
        <w:t xml:space="preserve">el  </w:t>
      </w:r>
      <w:r>
        <w:tab/>
        <w:t xml:space="preserve">link  </w:t>
      </w:r>
    </w:p>
    <w:p w:rsidR="00B15081" w:rsidRDefault="004D6598">
      <w:pPr>
        <w:spacing w:after="0" w:line="259" w:lineRule="auto"/>
        <w:ind w:left="-5"/>
        <w:jc w:val="left"/>
      </w:pPr>
      <w:hyperlink r:id="rId13">
        <w:r w:rsidR="00B66DE8">
          <w:rPr>
            <w:color w:val="0000FF"/>
            <w:u w:val="single" w:color="0000FF"/>
          </w:rPr>
          <w:t>http://www.afip.gov.ar/ComercioExterior/comercio.exterior.as</w:t>
        </w:r>
      </w:hyperlink>
      <w:hyperlink r:id="rId14">
        <w:r w:rsidR="00B66DE8">
          <w:rPr>
            <w:color w:val="0000FF"/>
            <w:u w:val="single" w:color="0000FF"/>
          </w:rPr>
          <w:t>p</w:t>
        </w:r>
      </w:hyperlink>
      <w:hyperlink r:id="rId15">
        <w:r w:rsidR="00B66DE8">
          <w:t xml:space="preserve">  </w:t>
        </w:r>
      </w:hyperlink>
    </w:p>
    <w:p w:rsidR="00B15081" w:rsidRDefault="00B66DE8">
      <w:pPr>
        <w:spacing w:after="0" w:line="259" w:lineRule="auto"/>
        <w:ind w:left="14" w:firstLine="0"/>
        <w:jc w:val="left"/>
      </w:pPr>
      <w:r>
        <w:t xml:space="preserve">  </w:t>
      </w:r>
    </w:p>
    <w:p w:rsidR="00B15081" w:rsidRDefault="00B66DE8">
      <w:pPr>
        <w:ind w:left="9" w:right="86"/>
      </w:pPr>
      <w:r>
        <w:t xml:space="preserve">AFIP- Manual – (2005)  Reembolsos - Acceso libre y gratuito en el link </w:t>
      </w:r>
      <w:hyperlink r:id="rId16">
        <w:r>
          <w:rPr>
            <w:color w:val="0000FF"/>
            <w:u w:val="single" w:color="0000FF"/>
          </w:rPr>
          <w:t>http://www.afip.gov.ar/ComercioExterior/comercio.exterior.as</w:t>
        </w:r>
      </w:hyperlink>
      <w:hyperlink r:id="rId17">
        <w:r>
          <w:rPr>
            <w:color w:val="0000FF"/>
            <w:u w:val="single" w:color="0000FF"/>
          </w:rPr>
          <w:t>p</w:t>
        </w:r>
      </w:hyperlink>
      <w:hyperlink r:id="rId18">
        <w:r>
          <w:t xml:space="preserve">  </w:t>
        </w:r>
      </w:hyperlink>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6" w:line="259" w:lineRule="auto"/>
        <w:ind w:left="14" w:firstLine="0"/>
        <w:jc w:val="left"/>
      </w:pPr>
      <w:r>
        <w:t xml:space="preserve">  </w:t>
      </w:r>
      <w:r>
        <w:tab/>
        <w:t xml:space="preserve">  </w:t>
      </w:r>
    </w:p>
    <w:p w:rsidR="00B15081" w:rsidRDefault="00B66DE8">
      <w:pPr>
        <w:pStyle w:val="Ttulo2"/>
        <w:ind w:left="-1" w:right="198"/>
      </w:pPr>
      <w:r>
        <w:lastRenderedPageBreak/>
        <w:t>PROGRAMA DE ASIGNATURA                                                                                FORMULARIO Nº 2</w:t>
      </w:r>
      <w:r>
        <w:rPr>
          <w:b w:val="0"/>
          <w:sz w:val="24"/>
        </w:rPr>
        <w:t xml:space="preserve">  </w:t>
      </w:r>
    </w:p>
    <w:p w:rsidR="00B15081" w:rsidRDefault="00B66DE8">
      <w:pPr>
        <w:ind w:left="9" w:right="86"/>
      </w:pPr>
      <w:r>
        <w:t xml:space="preserve">AFIP-  (2005)  Manual    PYMES  -  Acceso  libre  y  gratuito  en  el  </w:t>
      </w:r>
      <w:r>
        <w:tab/>
        <w:t xml:space="preserve">link  http://www.afip.gov.ar/ComercioExterior/comercio.exterior.asp  </w:t>
      </w:r>
    </w:p>
    <w:p w:rsidR="00B15081" w:rsidRDefault="00B66DE8">
      <w:pPr>
        <w:spacing w:after="0" w:line="259" w:lineRule="auto"/>
        <w:ind w:left="14" w:firstLine="0"/>
        <w:jc w:val="left"/>
      </w:pPr>
      <w:r>
        <w:t xml:space="preserve">  </w:t>
      </w:r>
    </w:p>
    <w:p w:rsidR="00B15081" w:rsidRDefault="00B66DE8">
      <w:pPr>
        <w:spacing w:after="111"/>
        <w:ind w:left="9" w:right="86"/>
      </w:pPr>
      <w:r>
        <w:t xml:space="preserve">STERNBERG,  Alfredo R. ,  CRUZ, Adriana. (2004). Separata de Doctrina. Tributos Aduaneros. Editorial Errepar. Buenos Aires. Argentina.   </w:t>
      </w:r>
    </w:p>
    <w:p w:rsidR="00B15081" w:rsidRDefault="00B66DE8">
      <w:pPr>
        <w:spacing w:after="113"/>
        <w:ind w:left="9" w:right="86"/>
      </w:pPr>
      <w:r>
        <w:t xml:space="preserve">STERNBERG, Alfredo R. ,  CRUZ, Adriana. (2002).Técnica Impositiva. Estímulos Tributarios a las Exportaciones. Incentivos Regidos por la Legislación Aduanera. Número 133. 13-37.  </w:t>
      </w:r>
    </w:p>
    <w:p w:rsidR="00B15081" w:rsidRDefault="00B66DE8">
      <w:pPr>
        <w:spacing w:after="0" w:line="259" w:lineRule="auto"/>
        <w:ind w:left="14" w:firstLine="0"/>
        <w:jc w:val="left"/>
      </w:pPr>
      <w:r>
        <w:rPr>
          <w:b/>
        </w:rPr>
        <w:t xml:space="preserve"> </w:t>
      </w:r>
      <w:r>
        <w:t xml:space="preserve"> </w:t>
      </w:r>
    </w:p>
    <w:p w:rsidR="00B15081" w:rsidRDefault="00B66DE8">
      <w:pPr>
        <w:spacing w:after="2" w:line="259" w:lineRule="auto"/>
        <w:ind w:left="14" w:firstLine="0"/>
        <w:jc w:val="left"/>
      </w:pPr>
      <w:r>
        <w:rPr>
          <w:b/>
        </w:rPr>
        <w:t xml:space="preserve"> </w:t>
      </w:r>
      <w:r>
        <w:t xml:space="preserve"> </w:t>
      </w:r>
    </w:p>
    <w:p w:rsidR="00B15081" w:rsidRDefault="00B66DE8">
      <w:pPr>
        <w:spacing w:after="5" w:line="253" w:lineRule="auto"/>
        <w:ind w:left="9"/>
        <w:jc w:val="left"/>
      </w:pPr>
      <w:r>
        <w:rPr>
          <w:b/>
        </w:rPr>
        <w:t xml:space="preserve">UNIDAD DIDACTICA III- Regímenes especiales y otras disposiciones referidas a la importación y exportación de mercaderías </w:t>
      </w:r>
      <w:r>
        <w:t xml:space="preserve"> </w:t>
      </w:r>
    </w:p>
    <w:p w:rsidR="00B15081" w:rsidRDefault="00B66DE8">
      <w:pPr>
        <w:spacing w:after="0" w:line="259" w:lineRule="auto"/>
        <w:ind w:left="14" w:firstLine="0"/>
        <w:jc w:val="left"/>
      </w:pPr>
      <w:r>
        <w:rPr>
          <w:b/>
        </w:rPr>
        <w:t xml:space="preserve"> </w:t>
      </w:r>
      <w:r>
        <w:t xml:space="preserve"> </w:t>
      </w:r>
    </w:p>
    <w:p w:rsidR="00B15081" w:rsidRDefault="00B66DE8">
      <w:pPr>
        <w:spacing w:after="2" w:line="259" w:lineRule="auto"/>
        <w:ind w:left="-5" w:right="2075"/>
        <w:jc w:val="left"/>
      </w:pPr>
      <w:r>
        <w:rPr>
          <w:u w:val="single" w:color="000000"/>
        </w:rPr>
        <w:t>Objetivos unidad Didáctica III</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Que el educando logre:   </w:t>
      </w:r>
    </w:p>
    <w:p w:rsidR="00B15081" w:rsidRDefault="00B66DE8">
      <w:pPr>
        <w:numPr>
          <w:ilvl w:val="0"/>
          <w:numId w:val="10"/>
        </w:numPr>
        <w:ind w:right="86" w:hanging="360"/>
      </w:pPr>
      <w:r>
        <w:t xml:space="preserve">conocer la legislación y la normativa de de regímenes especiales;  </w:t>
      </w:r>
    </w:p>
    <w:p w:rsidR="00B15081" w:rsidRDefault="00B66DE8">
      <w:pPr>
        <w:numPr>
          <w:ilvl w:val="0"/>
          <w:numId w:val="10"/>
        </w:numPr>
        <w:ind w:right="86" w:hanging="360"/>
      </w:pPr>
      <w:r>
        <w:t xml:space="preserve">aplicar  las disposiciones especiales según los ámbitos del control sobre mercaderías y los beneficios a la exportación/importación.  </w:t>
      </w:r>
    </w:p>
    <w:p w:rsidR="00B15081" w:rsidRDefault="00B66DE8">
      <w:pPr>
        <w:numPr>
          <w:ilvl w:val="0"/>
          <w:numId w:val="10"/>
        </w:numPr>
        <w:ind w:right="86" w:hanging="360"/>
      </w:pPr>
      <w:r>
        <w:t xml:space="preserve">Conocer alternativas y formas eficientes para realizar operaciones aduaneras de importación y/o exportación.  </w:t>
      </w:r>
    </w:p>
    <w:p w:rsidR="00B15081" w:rsidRDefault="00B66DE8">
      <w:pPr>
        <w:spacing w:after="5" w:line="259" w:lineRule="auto"/>
        <w:ind w:left="14" w:firstLine="0"/>
        <w:jc w:val="left"/>
      </w:pPr>
      <w:r>
        <w:t xml:space="preserve">  </w:t>
      </w:r>
    </w:p>
    <w:p w:rsidR="00B15081" w:rsidRDefault="00B66DE8">
      <w:pPr>
        <w:numPr>
          <w:ilvl w:val="0"/>
          <w:numId w:val="11"/>
        </w:numPr>
        <w:spacing w:after="5" w:line="253" w:lineRule="auto"/>
        <w:ind w:hanging="240"/>
        <w:jc w:val="left"/>
      </w:pPr>
      <w:r>
        <w:rPr>
          <w:b/>
        </w:rPr>
        <w:t xml:space="preserve">Otras disposiciones referidas a la importación. </w:t>
      </w:r>
      <w:r>
        <w:t xml:space="preserve"> </w:t>
      </w:r>
    </w:p>
    <w:p w:rsidR="00B15081" w:rsidRDefault="00B66DE8">
      <w:pPr>
        <w:spacing w:after="1" w:line="259" w:lineRule="auto"/>
        <w:ind w:left="14" w:firstLine="0"/>
        <w:jc w:val="left"/>
      </w:pPr>
      <w:r>
        <w:t xml:space="preserve">  </w:t>
      </w:r>
    </w:p>
    <w:p w:rsidR="00B15081" w:rsidRDefault="00B66DE8">
      <w:pPr>
        <w:numPr>
          <w:ilvl w:val="1"/>
          <w:numId w:val="11"/>
        </w:numPr>
        <w:ind w:right="86" w:hanging="420"/>
      </w:pPr>
      <w:r>
        <w:t xml:space="preserve">Normas para la identificación de mercaderías según la Ley 22.802 (protección al consumidor). Identificación de mercaderías de importación. Régimen de estampillas fiscales. Rubros comprendidos. Res. ANA Nº 2522/87 y modificatorias.  </w:t>
      </w:r>
    </w:p>
    <w:p w:rsidR="00B15081" w:rsidRDefault="00B66DE8">
      <w:pPr>
        <w:numPr>
          <w:ilvl w:val="1"/>
          <w:numId w:val="11"/>
        </w:numPr>
        <w:ind w:right="86" w:hanging="420"/>
      </w:pPr>
      <w:r>
        <w:t xml:space="preserve">Régimen de Reimportación de Mercadería Exportada para Consumo. Condiciones y Requisitos. Exenciones. Plazos. Res. ANA Nº 1385/79 y modificatorias.  </w:t>
      </w:r>
    </w:p>
    <w:p w:rsidR="00B15081" w:rsidRDefault="00B66DE8">
      <w:pPr>
        <w:numPr>
          <w:ilvl w:val="1"/>
          <w:numId w:val="11"/>
        </w:numPr>
        <w:ind w:right="86" w:hanging="420"/>
      </w:pPr>
      <w:r>
        <w:t xml:space="preserve">Régimen de envíos de Asistencia y Salvamento. Exenciones y condiciones para que éstas sean posibles. Intransferencia. Facilidades de trámite. Tránsito hacia un tercer país.  </w:t>
      </w:r>
    </w:p>
    <w:p w:rsidR="00B15081" w:rsidRDefault="00B66DE8">
      <w:pPr>
        <w:spacing w:after="6" w:line="259" w:lineRule="auto"/>
        <w:ind w:left="14" w:firstLine="0"/>
        <w:jc w:val="left"/>
      </w:pPr>
      <w:r>
        <w:t xml:space="preserve">  </w:t>
      </w:r>
      <w:r>
        <w:tab/>
        <w:t xml:space="preserve">  </w:t>
      </w:r>
    </w:p>
    <w:p w:rsidR="00B15081" w:rsidRDefault="00B66DE8">
      <w:pPr>
        <w:pStyle w:val="Ttulo2"/>
        <w:ind w:left="-1" w:right="198"/>
      </w:pPr>
      <w:r>
        <w:t>PROGRAMA DE ASIGNATURA                                                                                FORMULARIO Nº 2</w:t>
      </w:r>
      <w:r>
        <w:rPr>
          <w:b w:val="0"/>
          <w:sz w:val="24"/>
        </w:rPr>
        <w:t xml:space="preserve">  </w:t>
      </w:r>
    </w:p>
    <w:p w:rsidR="00B15081" w:rsidRDefault="00B66DE8">
      <w:pPr>
        <w:spacing w:after="111"/>
        <w:ind w:left="1154" w:right="86" w:hanging="420"/>
      </w:pPr>
      <w:r>
        <w:t>1.4.</w:t>
      </w:r>
      <w:r>
        <w:rPr>
          <w:rFonts w:ascii="Arial" w:eastAsia="Arial" w:hAnsi="Arial" w:cs="Arial"/>
        </w:rPr>
        <w:t xml:space="preserve"> </w:t>
      </w:r>
      <w:r>
        <w:t xml:space="preserve">Importación de estupefacientes o psicotrópicos. Control aduanero del tráfico lícito. Legislación sanitaria nacional. Leyes 17.818 y modificatorias, 19303, 19678 y 20443. Decreto 4589/71. Autorización de la Secretaría de Estado de Salud Pública para la importación del cornezuelo del centeno.  </w:t>
      </w:r>
    </w:p>
    <w:p w:rsidR="00B15081" w:rsidRDefault="00B66DE8">
      <w:pPr>
        <w:ind w:left="1154" w:right="86" w:hanging="420"/>
      </w:pPr>
      <w:r>
        <w:t>1.5.</w:t>
      </w:r>
      <w:r>
        <w:rPr>
          <w:rFonts w:ascii="Arial" w:eastAsia="Arial" w:hAnsi="Arial" w:cs="Arial"/>
        </w:rPr>
        <w:t xml:space="preserve"> </w:t>
      </w:r>
      <w:r>
        <w:t xml:space="preserve">Normas aduaneras relativas a la entrada temporal de automotores de turistas y de organismos nacionales, provinciales y municipales.  </w:t>
      </w:r>
    </w:p>
    <w:p w:rsidR="00B15081" w:rsidRDefault="00B66DE8">
      <w:pPr>
        <w:ind w:left="1154" w:right="86" w:hanging="420"/>
      </w:pPr>
      <w:r>
        <w:t>1.6.</w:t>
      </w:r>
      <w:r>
        <w:rPr>
          <w:rFonts w:ascii="Arial" w:eastAsia="Arial" w:hAnsi="Arial" w:cs="Arial"/>
        </w:rPr>
        <w:t xml:space="preserve"> </w:t>
      </w:r>
      <w:r>
        <w:t xml:space="preserve">Régimen de muestras de importación. Exención de tributos. Intransferencia. Res. ANA Nº 459/84 y modificatorias – BANA Nº 33/84.  </w:t>
      </w:r>
    </w:p>
    <w:p w:rsidR="00B15081" w:rsidRDefault="00B66DE8">
      <w:pPr>
        <w:spacing w:after="0" w:line="259" w:lineRule="auto"/>
        <w:ind w:left="14" w:firstLine="0"/>
        <w:jc w:val="left"/>
      </w:pPr>
      <w:r>
        <w:rPr>
          <w:b/>
        </w:rPr>
        <w:t xml:space="preserve"> </w:t>
      </w:r>
      <w:r>
        <w:t xml:space="preserve"> </w:t>
      </w:r>
    </w:p>
    <w:p w:rsidR="00B15081" w:rsidRDefault="00B66DE8">
      <w:pPr>
        <w:spacing w:after="5" w:line="259" w:lineRule="auto"/>
        <w:ind w:left="14" w:firstLine="0"/>
        <w:jc w:val="left"/>
      </w:pPr>
      <w:r>
        <w:rPr>
          <w:b/>
        </w:rPr>
        <w:t xml:space="preserve"> </w:t>
      </w:r>
      <w:r>
        <w:t xml:space="preserve"> </w:t>
      </w:r>
    </w:p>
    <w:p w:rsidR="00B15081" w:rsidRDefault="00B66DE8">
      <w:pPr>
        <w:numPr>
          <w:ilvl w:val="0"/>
          <w:numId w:val="12"/>
        </w:numPr>
        <w:spacing w:after="5" w:line="253" w:lineRule="auto"/>
        <w:ind w:hanging="240"/>
        <w:jc w:val="left"/>
      </w:pPr>
      <w:r>
        <w:rPr>
          <w:b/>
        </w:rPr>
        <w:t xml:space="preserve">Otras disposiciones referidas a la exportación. </w:t>
      </w:r>
      <w:r>
        <w:t xml:space="preserve"> </w:t>
      </w:r>
    </w:p>
    <w:p w:rsidR="00B15081" w:rsidRDefault="00B66DE8">
      <w:pPr>
        <w:numPr>
          <w:ilvl w:val="1"/>
          <w:numId w:val="12"/>
        </w:numPr>
        <w:ind w:right="86" w:hanging="420"/>
      </w:pPr>
      <w:r>
        <w:t xml:space="preserve">Efectos transportados por Corredores de Comercio. Res. ANA Nº 122/93.   </w:t>
      </w:r>
    </w:p>
    <w:p w:rsidR="00B15081" w:rsidRDefault="00B66DE8">
      <w:pPr>
        <w:numPr>
          <w:ilvl w:val="1"/>
          <w:numId w:val="12"/>
        </w:numPr>
        <w:ind w:right="86" w:hanging="420"/>
      </w:pPr>
      <w:r>
        <w:lastRenderedPageBreak/>
        <w:t xml:space="preserve">Normas relativas a exportaciones sujetas a Precios Revisables. Res. ANA Nº 2780/92.  </w:t>
      </w:r>
    </w:p>
    <w:p w:rsidR="00B15081" w:rsidRDefault="00B66DE8">
      <w:pPr>
        <w:numPr>
          <w:ilvl w:val="1"/>
          <w:numId w:val="12"/>
        </w:numPr>
        <w:ind w:right="86" w:hanging="420"/>
      </w:pPr>
      <w:r>
        <w:t xml:space="preserve">Normas relativas a exportaciones por cuenta de terceros. Res. Gral. AFIP Nº 1351/02.  </w:t>
      </w:r>
    </w:p>
    <w:p w:rsidR="00B15081" w:rsidRDefault="00B66DE8">
      <w:pPr>
        <w:numPr>
          <w:ilvl w:val="1"/>
          <w:numId w:val="12"/>
        </w:numPr>
        <w:ind w:right="86" w:hanging="420"/>
      </w:pPr>
      <w:r>
        <w:t xml:space="preserve">Normas para el Registro de las Declaraciones Juradas de Venta al Exterior. D.J.V.E. Ley 21453 – Res. ANA Nº 1791/92 modificada por Res. ANA Nº 1509/94. Resolución AFIP 1365.  </w:t>
      </w:r>
    </w:p>
    <w:p w:rsidR="00B15081" w:rsidRDefault="00B66DE8">
      <w:pPr>
        <w:numPr>
          <w:ilvl w:val="1"/>
          <w:numId w:val="12"/>
        </w:numPr>
        <w:ind w:right="86" w:hanging="420"/>
      </w:pPr>
      <w:r>
        <w:t xml:space="preserve">MERCOSUR: Material Promocional. Res. ANA Nº 3749/94.  </w:t>
      </w:r>
    </w:p>
    <w:p w:rsidR="00B15081" w:rsidRDefault="00B66DE8">
      <w:pPr>
        <w:numPr>
          <w:ilvl w:val="1"/>
          <w:numId w:val="12"/>
        </w:numPr>
        <w:ind w:right="86" w:hanging="420"/>
      </w:pPr>
      <w:r>
        <w:t xml:space="preserve">Régimen de envíos de muestras de exportación  </w:t>
      </w:r>
    </w:p>
    <w:p w:rsidR="00B15081" w:rsidRDefault="00B66DE8">
      <w:pPr>
        <w:spacing w:after="0" w:line="259" w:lineRule="auto"/>
        <w:ind w:left="14" w:firstLine="0"/>
        <w:jc w:val="left"/>
      </w:pPr>
      <w:r>
        <w:rPr>
          <w:b/>
        </w:rPr>
        <w:t xml:space="preserve"> </w:t>
      </w:r>
      <w:r>
        <w:t xml:space="preserve"> </w:t>
      </w:r>
    </w:p>
    <w:p w:rsidR="00B15081" w:rsidRDefault="00B66DE8">
      <w:pPr>
        <w:spacing w:after="5" w:line="259" w:lineRule="auto"/>
        <w:ind w:left="14" w:firstLine="0"/>
        <w:jc w:val="left"/>
      </w:pPr>
      <w:r>
        <w:rPr>
          <w:b/>
        </w:rPr>
        <w:t xml:space="preserve"> </w:t>
      </w:r>
      <w:r>
        <w:t xml:space="preserve"> </w:t>
      </w:r>
    </w:p>
    <w:p w:rsidR="00B15081" w:rsidRDefault="00B66DE8">
      <w:pPr>
        <w:numPr>
          <w:ilvl w:val="0"/>
          <w:numId w:val="12"/>
        </w:numPr>
        <w:spacing w:after="5" w:line="253" w:lineRule="auto"/>
        <w:ind w:hanging="240"/>
        <w:jc w:val="left"/>
      </w:pPr>
      <w:r>
        <w:rPr>
          <w:b/>
        </w:rPr>
        <w:t xml:space="preserve">Disposiciones referidas a la importación y exportación. </w:t>
      </w:r>
      <w:r>
        <w:t xml:space="preserve"> </w:t>
      </w:r>
    </w:p>
    <w:p w:rsidR="00B15081" w:rsidRDefault="00B66DE8">
      <w:pPr>
        <w:spacing w:after="1" w:line="259" w:lineRule="auto"/>
        <w:ind w:left="14" w:firstLine="0"/>
        <w:jc w:val="left"/>
      </w:pPr>
      <w:r>
        <w:t xml:space="preserve">  </w:t>
      </w:r>
    </w:p>
    <w:p w:rsidR="00B15081" w:rsidRDefault="00B66DE8">
      <w:pPr>
        <w:numPr>
          <w:ilvl w:val="2"/>
          <w:numId w:val="13"/>
        </w:numPr>
        <w:ind w:right="86"/>
      </w:pPr>
      <w:r>
        <w:t xml:space="preserve">Muestras y análisis. Concepto. Toma, acondicionamiento y traslado. Distintos tipos de análisis. Segundo análisis. Facilidades para el retiro de las mercaderías sometidas a análisis. Lista de productos peligrosos. Análisis obligatorios vigentes. Res. ANA Nº 1336/93 y modificatorias.  </w:t>
      </w:r>
    </w:p>
    <w:p w:rsidR="00B15081" w:rsidRDefault="00B66DE8">
      <w:pPr>
        <w:numPr>
          <w:ilvl w:val="2"/>
          <w:numId w:val="13"/>
        </w:numPr>
        <w:ind w:right="86"/>
      </w:pPr>
      <w:r>
        <w:t xml:space="preserve">Normas relativas a exportaciones /importaciones de mercaderías por parte de Empresas habilitadas como Exportadores de Servicios Postales/Courier. Res. Nº ANA 2436/96 y modificatorias.  </w:t>
      </w:r>
    </w:p>
    <w:p w:rsidR="00B15081" w:rsidRDefault="00B66DE8">
      <w:pPr>
        <w:spacing w:after="6" w:line="259" w:lineRule="auto"/>
        <w:ind w:left="14" w:firstLine="0"/>
        <w:jc w:val="left"/>
      </w:pPr>
      <w:r>
        <w:t xml:space="preserve">  </w:t>
      </w:r>
      <w:r>
        <w:tab/>
        <w:t xml:space="preserve">  </w:t>
      </w:r>
    </w:p>
    <w:p w:rsidR="00B15081" w:rsidRDefault="00B66DE8">
      <w:pPr>
        <w:ind w:left="9" w:right="86"/>
      </w:pPr>
      <w:r>
        <w:t xml:space="preserve">3.1.3 .Régimen de Envíos Postales de Importación/exportación. Régimen de Courrier. Res. ANA N° 3236/96. Definiciones. Envíos comerciales o particulares. Vía prohibida. Trámite en las oficinas aduaneras postales internacionales y su relación con sus similares de correo.  </w:t>
      </w:r>
    </w:p>
    <w:p w:rsidR="00B15081" w:rsidRDefault="00B66DE8">
      <w:pPr>
        <w:ind w:left="9" w:right="86"/>
      </w:pPr>
      <w:r>
        <w:t xml:space="preserve">Resolución N° 2048/82 (ANA) y modificatorias.  </w:t>
      </w:r>
    </w:p>
    <w:p w:rsidR="00B15081" w:rsidRDefault="00B66DE8">
      <w:pPr>
        <w:ind w:left="1154" w:right="86" w:hanging="420"/>
      </w:pPr>
      <w:r>
        <w:t>3.1.</w:t>
      </w:r>
      <w:r>
        <w:rPr>
          <w:rFonts w:ascii="Arial" w:eastAsia="Arial" w:hAnsi="Arial" w:cs="Arial"/>
        </w:rPr>
        <w:t xml:space="preserve"> </w:t>
      </w:r>
      <w:r>
        <w:t xml:space="preserve">4.Clasificación, verificación y medición de maderas. Medición de líquidos y control de peso por medición de calado.   </w:t>
      </w:r>
    </w:p>
    <w:p w:rsidR="00B15081" w:rsidRDefault="00B66DE8">
      <w:pPr>
        <w:ind w:left="1464" w:right="86"/>
      </w:pPr>
      <w:r>
        <w:t>3.1.5.</w:t>
      </w:r>
      <w:r>
        <w:rPr>
          <w:rFonts w:ascii="Arial" w:eastAsia="Arial" w:hAnsi="Arial" w:cs="Arial"/>
        </w:rPr>
        <w:t xml:space="preserve"> </w:t>
      </w:r>
      <w:r>
        <w:t xml:space="preserve">Normas relativas a exportación/importación de Obras de Arte. Ley </w:t>
      </w:r>
    </w:p>
    <w:p w:rsidR="00B15081" w:rsidRDefault="00B66DE8">
      <w:pPr>
        <w:ind w:left="1474" w:right="86"/>
      </w:pPr>
      <w:r>
        <w:t xml:space="preserve">24.633 y Res. Gral. AFIP Nº 173/98.  </w:t>
      </w:r>
    </w:p>
    <w:p w:rsidR="00B15081" w:rsidRDefault="00B66DE8">
      <w:pPr>
        <w:ind w:left="1464" w:right="86"/>
      </w:pPr>
      <w:r>
        <w:t>3.1.6.</w:t>
      </w:r>
      <w:r>
        <w:rPr>
          <w:rFonts w:ascii="Arial" w:eastAsia="Arial" w:hAnsi="Arial" w:cs="Arial"/>
        </w:rPr>
        <w:t xml:space="preserve"> </w:t>
      </w:r>
      <w:r>
        <w:t xml:space="preserve">Normas relativas a la exportación/importación de órganos y materiales anatómicos humanos para implante. Res. DGA Nº 384/97.  </w:t>
      </w:r>
    </w:p>
    <w:p w:rsidR="00B15081" w:rsidRDefault="00B66DE8">
      <w:pPr>
        <w:ind w:left="1464" w:right="86"/>
      </w:pPr>
      <w:r>
        <w:t>3.1.7.</w:t>
      </w:r>
      <w:r>
        <w:rPr>
          <w:rFonts w:ascii="Arial" w:eastAsia="Arial" w:hAnsi="Arial" w:cs="Arial"/>
        </w:rPr>
        <w:t xml:space="preserve"> </w:t>
      </w:r>
      <w:r>
        <w:t xml:space="preserve">Normas relativas a Exportaciones/importaciones por Embarque Escalonado. Disposición DGA Nº 43/98.  </w:t>
      </w:r>
    </w:p>
    <w:p w:rsidR="00B15081" w:rsidRDefault="00B66DE8">
      <w:pPr>
        <w:ind w:left="1464" w:right="86"/>
      </w:pPr>
      <w:r>
        <w:t>3.1.8.</w:t>
      </w:r>
      <w:r>
        <w:rPr>
          <w:rFonts w:ascii="Arial" w:eastAsia="Arial" w:hAnsi="Arial" w:cs="Arial"/>
        </w:rPr>
        <w:t xml:space="preserve"> </w:t>
      </w:r>
      <w:r>
        <w:t xml:space="preserve">Exportación/importación de automóviles antiguos, motociclos y velocípedos. Res. ANA Nº 995/90 y modificatorias). Automotores para funcionarios de la Nación que cumplen misiones en el exterior. Res. ANA Nº 5191/72.  </w:t>
      </w:r>
    </w:p>
    <w:p w:rsidR="00B15081" w:rsidRDefault="00B66DE8">
      <w:pPr>
        <w:ind w:left="1464" w:right="86"/>
      </w:pPr>
      <w:r>
        <w:t>3.1.9.</w:t>
      </w:r>
      <w:r>
        <w:rPr>
          <w:rFonts w:ascii="Arial" w:eastAsia="Arial" w:hAnsi="Arial" w:cs="Arial"/>
        </w:rPr>
        <w:t xml:space="preserve"> </w:t>
      </w:r>
      <w:r>
        <w:t xml:space="preserve">MERCOSUR: Régimen de Equipaje. Importación/exportación. Decreto Nº 2281/94, Res. Gral. AFIP Nº 703/99 modificatoria de la Res. ANA Nº 3751/94. Definiciones: Equipaje acompañado o no acompañado, efectos personales, incidencias de viajes, franquicias, beneficios, derechos y gravámenes, viajero, pasajero, turista. Distintas categorías de pasajeros que entran al país. Pasajeros del Area Aduanera Especial. Declaración del equipaje. Distintos sistemas de verificación. Bienes excluidos del régimen. Prohibiciones. Fraccionamiento. Registro sobre las personas.  </w:t>
      </w:r>
    </w:p>
    <w:p w:rsidR="00B15081" w:rsidRDefault="00B66DE8">
      <w:pPr>
        <w:ind w:left="1464" w:right="86"/>
      </w:pPr>
      <w:r>
        <w:t>3.1.10.</w:t>
      </w:r>
      <w:r>
        <w:rPr>
          <w:rFonts w:ascii="Arial" w:eastAsia="Arial" w:hAnsi="Arial" w:cs="Arial"/>
        </w:rPr>
        <w:t xml:space="preserve"> </w:t>
      </w:r>
      <w:r>
        <w:t xml:space="preserve">Normas relacionadas con el Transporte Internacional de Cargas por Carretera MIC/DTA. Res. SST Nº 263/90 – Boletín Oficial 01/02/90 y modificatorias.  </w:t>
      </w:r>
    </w:p>
    <w:p w:rsidR="00B15081" w:rsidRDefault="00B66DE8">
      <w:pPr>
        <w:ind w:left="-1" w:right="86" w:firstLine="1454"/>
      </w:pPr>
      <w:r>
        <w:t>3.1.11.</w:t>
      </w:r>
      <w:r>
        <w:rPr>
          <w:rFonts w:ascii="Arial" w:eastAsia="Arial" w:hAnsi="Arial" w:cs="Arial"/>
        </w:rPr>
        <w:t xml:space="preserve"> </w:t>
      </w:r>
      <w:r>
        <w:t xml:space="preserve">Régimen de los medios de transporte. Requisitos. Régimen legal aplicable. Medios excluidos. Trabajos de reparación y transformación o de cualquier otro </w:t>
      </w:r>
      <w:r>
        <w:lastRenderedPageBreak/>
        <w:t xml:space="preserve">perfeccionamiento o beneficio del medio de transporte.  Régimen de operaciones aduaneras efectuadas por medio de transporte de guerra, de seguridad y policía.  </w:t>
      </w:r>
    </w:p>
    <w:p w:rsidR="00B15081" w:rsidRDefault="00B66DE8">
      <w:pPr>
        <w:ind w:left="1464" w:right="86"/>
      </w:pPr>
      <w:r>
        <w:t>3.1.12.</w:t>
      </w:r>
      <w:r>
        <w:rPr>
          <w:rFonts w:ascii="Arial" w:eastAsia="Arial" w:hAnsi="Arial" w:cs="Arial"/>
        </w:rPr>
        <w:t xml:space="preserve"> </w:t>
      </w:r>
      <w:r>
        <w:t xml:space="preserve">Ley 24.921 y modificatorias. (Transporte multimodal). Régimen de los contenedores. Resolución ANA Nº 1870/87 y modificatorias. Régimen aplicable a la introducción al territorio aduanero. Operadores. Requisitos para </w:t>
      </w:r>
      <w:r>
        <w:rPr>
          <w:b/>
          <w:sz w:val="20"/>
        </w:rPr>
        <w:t>PROGRAMA DE ASIGNATURA                                                                                FORMULARIO Nº 2</w:t>
      </w:r>
      <w:r>
        <w:t xml:space="preserve">  la admisión temporal de contenedores. Su despacho y el de boogis y chasis. Mercadería declarada en tránsito o sujeta a análisis de trámite o a intervenciones sanitarias. Apertura; llenado y vaciado. Equipos frigoríficos y otros accesorios del contenedor. Sanciones por incumplimiento.  </w:t>
      </w:r>
    </w:p>
    <w:p w:rsidR="00B15081" w:rsidRDefault="00B66DE8">
      <w:pPr>
        <w:ind w:left="1464" w:right="86"/>
      </w:pPr>
      <w:r>
        <w:t>3.1.13.</w:t>
      </w:r>
      <w:r>
        <w:rPr>
          <w:rFonts w:ascii="Arial" w:eastAsia="Arial" w:hAnsi="Arial" w:cs="Arial"/>
        </w:rPr>
        <w:t xml:space="preserve"> </w:t>
      </w:r>
      <w:r>
        <w:t xml:space="preserve">Régimen de Rancho. Provisiones de a Bordo y Suministros del Medio de Transporte. Definición. Consumo de dichos elementos. Carga de mercadería con destino a este Régimen: formalización. Tributos. Permiso de Rancho Res. ANA Nº 1787/78 y modificatorias – BANA Nº 98/78. Depósito Franco.  </w:t>
      </w:r>
    </w:p>
    <w:p w:rsidR="00B15081" w:rsidRDefault="00B66DE8">
      <w:pPr>
        <w:ind w:left="1464" w:right="86"/>
      </w:pPr>
      <w:r>
        <w:t>3.1.14.</w:t>
      </w:r>
      <w:r>
        <w:rPr>
          <w:rFonts w:ascii="Arial" w:eastAsia="Arial" w:hAnsi="Arial" w:cs="Arial"/>
        </w:rPr>
        <w:t xml:space="preserve"> </w:t>
      </w:r>
      <w:r>
        <w:t xml:space="preserve">Régimen de pacotilla: Definición. Libreta de pacotilla. Prohibiciones de carácter económico. Tributos. Valores máximos y valores tipo. Res. ANA Nº 2900/82 – BANA Nº 161/82.  </w:t>
      </w:r>
    </w:p>
    <w:p w:rsidR="00B15081" w:rsidRDefault="00B66DE8">
      <w:pPr>
        <w:ind w:left="1464" w:right="86"/>
      </w:pPr>
      <w:r>
        <w:t>3.1.15.</w:t>
      </w:r>
      <w:r>
        <w:rPr>
          <w:rFonts w:ascii="Arial" w:eastAsia="Arial" w:hAnsi="Arial" w:cs="Arial"/>
        </w:rPr>
        <w:t xml:space="preserve"> </w:t>
      </w:r>
      <w:r>
        <w:t xml:space="preserve">Régimen de Franquicias Diplomáticas e importaciones comprendidas. Instituciones o Representaciones incluidas en este Régimen. Decreto 25/70. Procedimiento. Régimen tributario. Exenciones. Funcionarios del Servicio Exterior de la Nación. Importación de automotores por parte de dichos funcionarios. Despacho del equipaje. La valija diplomática o consular. Apertura o retención de la valija diplomática o consular por el Servicio Aduanero: procedimiento a seguir. Inmunidad de jurisdicción. Exclusiones. Importación de automotores.  </w:t>
      </w:r>
    </w:p>
    <w:p w:rsidR="00B15081" w:rsidRDefault="00B66DE8">
      <w:pPr>
        <w:ind w:left="1464" w:right="86"/>
      </w:pPr>
      <w:r>
        <w:t>3.1.16.</w:t>
      </w:r>
      <w:r>
        <w:rPr>
          <w:rFonts w:ascii="Arial" w:eastAsia="Arial" w:hAnsi="Arial" w:cs="Arial"/>
        </w:rPr>
        <w:t xml:space="preserve"> </w:t>
      </w:r>
      <w:r>
        <w:t xml:space="preserve">Régimen de Tráfico Fronterizo para residentes en zonas de frontera. Exclusiones para fines comerciales o industriales. Habilitación de los interesados y de los lugares. Franquicias y formularios. Res. ANA Nº 2604/86 – BANA Nº 205/86 y Res. Gral. AFIP Nº 262/98 – BDGA Nº 78/98 y modificatorias. Res. Gral. AFIP N° 1116/01.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8" w:line="259" w:lineRule="auto"/>
        <w:ind w:left="14" w:firstLine="0"/>
        <w:jc w:val="left"/>
      </w:pPr>
      <w:r>
        <w:t xml:space="preserve">  </w:t>
      </w:r>
    </w:p>
    <w:p w:rsidR="00B15081" w:rsidRDefault="00B66DE8">
      <w:pPr>
        <w:spacing w:after="5" w:line="253" w:lineRule="auto"/>
        <w:ind w:left="744"/>
        <w:jc w:val="left"/>
      </w:pPr>
      <w:r>
        <w:t>3.2.</w:t>
      </w:r>
      <w:r>
        <w:rPr>
          <w:rFonts w:ascii="Arial" w:eastAsia="Arial" w:hAnsi="Arial" w:cs="Arial"/>
        </w:rPr>
        <w:t xml:space="preserve"> </w:t>
      </w:r>
      <w:r>
        <w:rPr>
          <w:b/>
        </w:rPr>
        <w:t>Régimen de Garantía.</w:t>
      </w:r>
      <w:r>
        <w:t xml:space="preserve">   </w:t>
      </w:r>
    </w:p>
    <w:p w:rsidR="00B15081" w:rsidRDefault="00B66DE8">
      <w:pPr>
        <w:ind w:left="9" w:right="86"/>
      </w:pPr>
      <w:r>
        <w:t xml:space="preserve">Casos en que debe ser utilizado. Formas y tipos de garantías. Normas aduaneras referidas al régimen. Dependencia o formulario autorizante. Control. Res. ANA Nº 2749/93 y modificatorias – BANA Nº 123/93 y Res. Gral. AFIP N° 218/98 (BANA N° 70/98) y modificatorias. Resolución N° 1528/03 (ANA).  </w:t>
      </w:r>
    </w:p>
    <w:p w:rsidR="00B15081" w:rsidRDefault="00B66DE8">
      <w:pPr>
        <w:spacing w:after="5" w:line="259" w:lineRule="auto"/>
        <w:ind w:left="14" w:firstLine="0"/>
        <w:jc w:val="left"/>
      </w:pPr>
      <w:r>
        <w:t xml:space="preserve">  </w:t>
      </w:r>
    </w:p>
    <w:p w:rsidR="00B15081" w:rsidRDefault="00B66DE8">
      <w:pPr>
        <w:spacing w:after="5" w:line="253" w:lineRule="auto"/>
        <w:ind w:left="744"/>
        <w:jc w:val="left"/>
      </w:pPr>
      <w:r>
        <w:t>3.3.</w:t>
      </w:r>
      <w:r>
        <w:rPr>
          <w:rFonts w:ascii="Arial" w:eastAsia="Arial" w:hAnsi="Arial" w:cs="Arial"/>
        </w:rPr>
        <w:t xml:space="preserve"> </w:t>
      </w:r>
      <w:r>
        <w:rPr>
          <w:b/>
        </w:rPr>
        <w:t>Prohibiciones a la importación y exportación.</w:t>
      </w:r>
      <w:r>
        <w:t xml:space="preserve">   </w:t>
      </w:r>
    </w:p>
    <w:p w:rsidR="00B15081" w:rsidRDefault="00B66DE8">
      <w:pPr>
        <w:spacing w:after="6" w:line="259" w:lineRule="auto"/>
        <w:ind w:left="14" w:firstLine="0"/>
        <w:jc w:val="left"/>
      </w:pPr>
      <w:r>
        <w:t xml:space="preserve">  </w:t>
      </w:r>
      <w:r>
        <w:tab/>
        <w:t xml:space="preserve">  </w:t>
      </w:r>
    </w:p>
    <w:p w:rsidR="00B15081" w:rsidRDefault="00B66DE8">
      <w:pPr>
        <w:ind w:left="9" w:right="86"/>
      </w:pPr>
      <w:r>
        <w:t xml:space="preserve">Resolución N° 2507/93 (ANA) y modificatorias.  </w:t>
      </w:r>
    </w:p>
    <w:p w:rsidR="00B15081" w:rsidRDefault="00B66DE8">
      <w:pPr>
        <w:ind w:left="9" w:right="86"/>
      </w:pPr>
      <w:r>
        <w:t xml:space="preserve">Clases: económicas y no económicas y absolutas o relativas. Ambito de aplicación de las prohibiciones. Modalidades de las prohibiciones relativas. Facultades para establecer y suprimir prohibiciones.  </w:t>
      </w:r>
    </w:p>
    <w:p w:rsidR="00B15081" w:rsidRDefault="00B66DE8">
      <w:pPr>
        <w:spacing w:after="1" w:line="259" w:lineRule="auto"/>
        <w:ind w:left="14" w:firstLine="0"/>
        <w:jc w:val="left"/>
      </w:pPr>
      <w:r>
        <w:rPr>
          <w:b/>
        </w:rPr>
        <w:t xml:space="preserve"> </w:t>
      </w:r>
      <w:r>
        <w:t xml:space="preserve"> </w:t>
      </w:r>
    </w:p>
    <w:p w:rsidR="00B15081" w:rsidRDefault="00B66DE8">
      <w:pPr>
        <w:spacing w:after="5" w:line="253" w:lineRule="auto"/>
        <w:ind w:left="744"/>
        <w:jc w:val="left"/>
      </w:pPr>
      <w:r>
        <w:t>3.4.</w:t>
      </w:r>
      <w:r>
        <w:rPr>
          <w:rFonts w:ascii="Arial" w:eastAsia="Arial" w:hAnsi="Arial" w:cs="Arial"/>
        </w:rPr>
        <w:t xml:space="preserve"> </w:t>
      </w:r>
      <w:r>
        <w:rPr>
          <w:b/>
        </w:rPr>
        <w:t>Disposiciones comunes a la Importación y a la Exportación</w:t>
      </w:r>
      <w:r>
        <w:t xml:space="preserve">.   </w:t>
      </w:r>
    </w:p>
    <w:p w:rsidR="00B15081" w:rsidRDefault="00B66DE8">
      <w:pPr>
        <w:ind w:left="9" w:right="86"/>
      </w:pPr>
      <w:r>
        <w:t xml:space="preserve">Operación de trasbordo. Consideraciones generales. Normas. Requisitos. Permiso de trasbordo. Solicitud previa. Trasbordo de elementos de Rancho y Pacotilla.  </w:t>
      </w:r>
    </w:p>
    <w:p w:rsidR="00B15081" w:rsidRDefault="00B66DE8">
      <w:pPr>
        <w:spacing w:after="5" w:line="259" w:lineRule="auto"/>
        <w:ind w:left="14" w:firstLine="0"/>
        <w:jc w:val="left"/>
      </w:pPr>
      <w:r>
        <w:t xml:space="preserve">  </w:t>
      </w:r>
    </w:p>
    <w:p w:rsidR="00B15081" w:rsidRDefault="00B66DE8">
      <w:pPr>
        <w:numPr>
          <w:ilvl w:val="0"/>
          <w:numId w:val="14"/>
        </w:numPr>
        <w:spacing w:after="5" w:line="253" w:lineRule="auto"/>
        <w:ind w:hanging="240"/>
        <w:jc w:val="left"/>
      </w:pPr>
      <w:r>
        <w:rPr>
          <w:b/>
        </w:rPr>
        <w:t xml:space="preserve">Reciprocidad de tratamiento. Retorsión. </w:t>
      </w:r>
      <w:r>
        <w:t xml:space="preserve"> </w:t>
      </w:r>
    </w:p>
    <w:p w:rsidR="00B15081" w:rsidRDefault="00B66DE8">
      <w:pPr>
        <w:spacing w:after="5" w:line="259" w:lineRule="auto"/>
        <w:ind w:left="14" w:firstLine="0"/>
        <w:jc w:val="left"/>
      </w:pPr>
      <w:r>
        <w:lastRenderedPageBreak/>
        <w:t xml:space="preserve">  </w:t>
      </w:r>
    </w:p>
    <w:p w:rsidR="00B15081" w:rsidRDefault="00B66DE8">
      <w:pPr>
        <w:numPr>
          <w:ilvl w:val="0"/>
          <w:numId w:val="14"/>
        </w:numPr>
        <w:spacing w:after="5" w:line="253" w:lineRule="auto"/>
        <w:ind w:hanging="240"/>
        <w:jc w:val="left"/>
      </w:pPr>
      <w:r>
        <w:rPr>
          <w:b/>
        </w:rPr>
        <w:t xml:space="preserve">Desregulación del Comercio Exterior. Decretos N° 2284/91 y 2488/91. </w:t>
      </w:r>
      <w:r>
        <w:t xml:space="preserve"> </w:t>
      </w:r>
    </w:p>
    <w:p w:rsidR="00B15081" w:rsidRDefault="00B66DE8">
      <w:pPr>
        <w:spacing w:after="2" w:line="259" w:lineRule="auto"/>
        <w:ind w:left="14" w:firstLine="0"/>
        <w:jc w:val="left"/>
      </w:pPr>
      <w:r>
        <w:t xml:space="preserve">  </w:t>
      </w:r>
    </w:p>
    <w:p w:rsidR="00B15081" w:rsidRDefault="00B66DE8">
      <w:pPr>
        <w:pStyle w:val="Ttulo1"/>
        <w:spacing w:after="0" w:line="259" w:lineRule="auto"/>
        <w:ind w:left="-5" w:hanging="10"/>
      </w:pPr>
      <w:r>
        <w:rPr>
          <w:sz w:val="24"/>
          <w:u w:val="single" w:color="000000"/>
        </w:rPr>
        <w:t>Bibliografía Unidad Didáctica III</w:t>
      </w:r>
      <w:r>
        <w:rPr>
          <w:b w:val="0"/>
          <w:sz w:val="24"/>
        </w:rPr>
        <w:t xml:space="preserve"> </w:t>
      </w:r>
      <w:r>
        <w:rPr>
          <w:sz w:val="24"/>
        </w:rPr>
        <w:t xml:space="preserve">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Régimen para compensar mercaderías con deficiencia:</w:t>
      </w:r>
      <w:r>
        <w:t xml:space="preserve">  </w:t>
      </w:r>
    </w:p>
    <w:p w:rsidR="00B15081" w:rsidRDefault="00B66DE8">
      <w:pPr>
        <w:ind w:left="9" w:right="86"/>
      </w:pPr>
      <w:r>
        <w:t xml:space="preserve">Res. 1869/1993 ANA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Régimen de Tránsito Promocional del MERCOSUR:</w:t>
      </w:r>
      <w:r>
        <w:t xml:space="preserve">  </w:t>
      </w:r>
    </w:p>
    <w:p w:rsidR="00B15081" w:rsidRDefault="00B66DE8">
      <w:pPr>
        <w:ind w:left="9" w:right="86"/>
      </w:pPr>
      <w:r>
        <w:t xml:space="preserve">Res. ANA 3749/1994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Identificación de Mercaderías -Estampillas:</w:t>
      </w:r>
      <w:r>
        <w:t xml:space="preserve">  </w:t>
      </w:r>
    </w:p>
    <w:p w:rsidR="00B15081" w:rsidRDefault="00B66DE8">
      <w:pPr>
        <w:ind w:left="9" w:right="86"/>
      </w:pPr>
      <w:r>
        <w:t xml:space="preserve">Res. 2522/87 ANA Solo Anexo II Normas de Carácter Técnico  </w:t>
      </w:r>
    </w:p>
    <w:p w:rsidR="00B15081" w:rsidRDefault="00B66DE8">
      <w:pPr>
        <w:ind w:left="9" w:right="86"/>
      </w:pPr>
      <w:r>
        <w:t xml:space="preserve">Res. 2644/87 ANA Solo Anexo XII Mercaderías procedentes de Subastas.  </w:t>
      </w:r>
    </w:p>
    <w:p w:rsidR="00B15081" w:rsidRDefault="00B66DE8">
      <w:pPr>
        <w:ind w:left="9" w:right="86"/>
      </w:pPr>
      <w:r>
        <w:t xml:space="preserve">Res. 1563/97 ANA Solo Anexo III Normas de Carácter Operativo  </w:t>
      </w:r>
    </w:p>
    <w:p w:rsidR="00B15081" w:rsidRDefault="00B66DE8">
      <w:pPr>
        <w:ind w:left="9" w:right="86"/>
      </w:pPr>
      <w:r>
        <w:t xml:space="preserve">Res. 1283/95 ANA Solo Anexo IV Normas de Carácter Administrativo  </w:t>
      </w:r>
    </w:p>
    <w:p w:rsidR="00B15081" w:rsidRDefault="00B66DE8">
      <w:pPr>
        <w:ind w:left="9" w:right="86"/>
      </w:pPr>
      <w:r>
        <w:t xml:space="preserve">Disposición Nº 41/2004 DGA Código de Barras  </w:t>
      </w:r>
    </w:p>
    <w:p w:rsidR="00B15081" w:rsidRDefault="00B66DE8">
      <w:pPr>
        <w:spacing w:after="2" w:line="240" w:lineRule="auto"/>
        <w:ind w:left="-5" w:right="1261"/>
        <w:jc w:val="left"/>
      </w:pPr>
      <w:r>
        <w:t xml:space="preserve">Aviso Nº 52/2003 (DITECN) DGA Aclaración mercaderías nuevas o usadas Aviso DGA Nº 35/02 (DE TEIM) Destrucción e inutilización de sellos. Nota Nº 63/99 AABA Notificación de estampillado.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Importación de Muestras:</w:t>
      </w:r>
      <w:r>
        <w:t xml:space="preserve">  </w:t>
      </w:r>
    </w:p>
    <w:p w:rsidR="00B15081" w:rsidRDefault="00B66DE8">
      <w:pPr>
        <w:ind w:left="9" w:right="86"/>
      </w:pPr>
      <w:r>
        <w:t xml:space="preserve">Res. 459/84 ANA  </w:t>
      </w:r>
    </w:p>
    <w:p w:rsidR="00B15081" w:rsidRDefault="00B66DE8">
      <w:pPr>
        <w:ind w:left="9" w:right="86"/>
      </w:pPr>
      <w:r>
        <w:t xml:space="preserve">Aviso 30/2003   </w:t>
      </w:r>
    </w:p>
    <w:p w:rsidR="00B15081" w:rsidRDefault="00B66DE8">
      <w:pPr>
        <w:spacing w:after="6" w:line="259" w:lineRule="auto"/>
        <w:ind w:left="14" w:firstLine="0"/>
        <w:jc w:val="left"/>
      </w:pPr>
      <w:r>
        <w:t xml:space="preserve">  </w:t>
      </w:r>
      <w:r>
        <w:tab/>
        <w:t xml:space="preserve">  </w:t>
      </w:r>
    </w:p>
    <w:p w:rsidR="00B15081" w:rsidRDefault="00B66DE8">
      <w:pPr>
        <w:ind w:left="9" w:right="86"/>
      </w:pPr>
      <w:r>
        <w:t xml:space="preserve">Instrucción DGA (SDG LTA) Nº 30/99  </w:t>
      </w:r>
    </w:p>
    <w:p w:rsidR="00B15081" w:rsidRDefault="00B66DE8">
      <w:pPr>
        <w:ind w:left="9" w:right="86"/>
      </w:pPr>
      <w:r>
        <w:t xml:space="preserve">Res. 1262/84 ANA  </w:t>
      </w:r>
    </w:p>
    <w:p w:rsidR="00B15081" w:rsidRDefault="00B66DE8">
      <w:pPr>
        <w:spacing w:after="0" w:line="259" w:lineRule="auto"/>
        <w:ind w:left="14" w:firstLine="0"/>
        <w:jc w:val="left"/>
      </w:pPr>
      <w:r>
        <w:t xml:space="preserve">  </w:t>
      </w:r>
    </w:p>
    <w:p w:rsidR="00B15081" w:rsidRDefault="00B66DE8">
      <w:pPr>
        <w:ind w:left="9" w:right="86"/>
      </w:pPr>
      <w:r>
        <w:t xml:space="preserve">Importación sin finalidad comercial para personas de existencia visible: Res. 2970/93  ANA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Encomiendas postales:</w:t>
      </w:r>
      <w:r>
        <w:t xml:space="preserve">  </w:t>
      </w:r>
    </w:p>
    <w:p w:rsidR="00B15081" w:rsidRDefault="00B66DE8">
      <w:pPr>
        <w:ind w:left="9" w:right="86"/>
      </w:pPr>
      <w:r>
        <w:t xml:space="preserve">Convención de Kyoto (1974) Anexo F4.  </w:t>
      </w:r>
    </w:p>
    <w:p w:rsidR="00B15081" w:rsidRDefault="00B66DE8">
      <w:pPr>
        <w:ind w:left="9" w:right="86"/>
      </w:pPr>
      <w:r>
        <w:t xml:space="preserve">Nota DGA (DE TEIM) Nº 3640/00   </w:t>
      </w:r>
    </w:p>
    <w:p w:rsidR="00B15081" w:rsidRDefault="00B66DE8">
      <w:pPr>
        <w:ind w:left="9" w:right="86"/>
      </w:pPr>
      <w:r>
        <w:t xml:space="preserve">Res. Gral AFIP Nº 775/00  </w:t>
      </w:r>
    </w:p>
    <w:p w:rsidR="00B15081" w:rsidRDefault="00B66DE8">
      <w:pPr>
        <w:ind w:left="9" w:right="86"/>
      </w:pPr>
      <w:r>
        <w:t xml:space="preserve">Res. ANA Nº 2048/82  </w:t>
      </w:r>
    </w:p>
    <w:p w:rsidR="00B15081" w:rsidRDefault="00B66DE8">
      <w:pPr>
        <w:ind w:left="9" w:right="86"/>
      </w:pPr>
      <w:r>
        <w:t xml:space="preserve">Res. Gral AFIP Nº 501/99  </w:t>
      </w:r>
    </w:p>
    <w:p w:rsidR="00B15081" w:rsidRDefault="00B66DE8">
      <w:pPr>
        <w:ind w:left="9" w:right="86"/>
      </w:pPr>
      <w:r>
        <w:t xml:space="preserve">Resolución General AFIP 3916/2016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Equipaje:</w:t>
      </w:r>
      <w:r>
        <w:t xml:space="preserve">  </w:t>
      </w:r>
    </w:p>
    <w:p w:rsidR="00B15081" w:rsidRDefault="00B66DE8">
      <w:pPr>
        <w:ind w:left="9" w:right="86"/>
      </w:pPr>
      <w:r>
        <w:t xml:space="preserve">Dec. 2281/94  </w:t>
      </w:r>
    </w:p>
    <w:p w:rsidR="00B15081" w:rsidRDefault="00B66DE8">
      <w:pPr>
        <w:ind w:left="9" w:right="86"/>
      </w:pPr>
      <w:r>
        <w:t xml:space="preserve">Res. ANA Nº 3751/94  </w:t>
      </w:r>
    </w:p>
    <w:p w:rsidR="00B15081" w:rsidRDefault="00B66DE8">
      <w:pPr>
        <w:ind w:left="9" w:right="86"/>
      </w:pPr>
      <w:r>
        <w:t xml:space="preserve">Res. Gral. AFIP Nº 703/99  Modifica Res. Nº 3751/94  </w:t>
      </w:r>
    </w:p>
    <w:p w:rsidR="00B15081" w:rsidRDefault="00B66DE8">
      <w:pPr>
        <w:ind w:left="9" w:right="86"/>
      </w:pPr>
      <w:r>
        <w:t xml:space="preserve">Res. Gral. AFIP Nº 1172/01  Introducción de dinero  </w:t>
      </w:r>
    </w:p>
    <w:p w:rsidR="00B15081" w:rsidRDefault="00B66DE8">
      <w:pPr>
        <w:ind w:left="9" w:right="86"/>
      </w:pPr>
      <w:r>
        <w:t xml:space="preserve">Res. SNSCA Nº 295/99 Sanidad Animal y Vegetal (Importación) Apruébase un listado de mercancías.  </w:t>
      </w:r>
    </w:p>
    <w:p w:rsidR="00B15081" w:rsidRDefault="00B66DE8">
      <w:pPr>
        <w:ind w:left="9" w:right="1197"/>
      </w:pPr>
      <w:r>
        <w:t xml:space="preserve">Res. ANA Nº 122/93 Equipaje transportado por corredores de comercio. Res. Nº 2892/89 Equipaje no acompañado.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Permisionarios Privados de Correo (Courrier):</w:t>
      </w:r>
      <w:r>
        <w:t xml:space="preserve">  </w:t>
      </w:r>
    </w:p>
    <w:p w:rsidR="00B15081" w:rsidRDefault="00B66DE8">
      <w:pPr>
        <w:ind w:left="9" w:right="86"/>
      </w:pPr>
      <w:r>
        <w:t xml:space="preserve">Res. ANA Nº 3236/96  </w:t>
      </w:r>
    </w:p>
    <w:p w:rsidR="00B15081" w:rsidRDefault="00B66DE8">
      <w:pPr>
        <w:ind w:left="9" w:right="86"/>
      </w:pPr>
      <w:r>
        <w:t xml:space="preserve">Res. Gral.AFIP Nº 655/99  </w:t>
      </w:r>
    </w:p>
    <w:p w:rsidR="00B15081" w:rsidRDefault="00B66DE8">
      <w:pPr>
        <w:ind w:left="9" w:right="86"/>
      </w:pPr>
      <w:r>
        <w:lastRenderedPageBreak/>
        <w:t xml:space="preserve">Res. Gral. AFIP Nº 845/00  </w:t>
      </w:r>
    </w:p>
    <w:p w:rsidR="00B15081" w:rsidRDefault="00B66DE8">
      <w:pPr>
        <w:ind w:left="9" w:right="86"/>
      </w:pPr>
      <w:r>
        <w:t xml:space="preserve">Res. Gral. AFIP 877/00  </w:t>
      </w:r>
    </w:p>
    <w:p w:rsidR="00B15081" w:rsidRDefault="00B66DE8">
      <w:pPr>
        <w:ind w:left="9" w:right="86"/>
      </w:pPr>
      <w:r>
        <w:t xml:space="preserve">Res. Gral. AFIP 1811/05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2" w:line="259" w:lineRule="auto"/>
        <w:ind w:left="14" w:firstLine="0"/>
        <w:jc w:val="left"/>
      </w:pPr>
      <w:r>
        <w:t xml:space="preserve">  </w:t>
      </w:r>
    </w:p>
    <w:p w:rsidR="00B15081" w:rsidRDefault="00B66DE8">
      <w:pPr>
        <w:spacing w:after="5" w:line="253" w:lineRule="auto"/>
        <w:ind w:left="9"/>
        <w:jc w:val="left"/>
      </w:pPr>
      <w:r>
        <w:rPr>
          <w:b/>
        </w:rPr>
        <w:t xml:space="preserve">UNIDAD DIDACTICA IV. </w:t>
      </w:r>
      <w:r>
        <w:t xml:space="preserve"> </w:t>
      </w:r>
    </w:p>
    <w:p w:rsidR="00B15081" w:rsidRDefault="00B66DE8">
      <w:pPr>
        <w:spacing w:after="6" w:line="259" w:lineRule="auto"/>
        <w:ind w:left="14" w:firstLine="0"/>
        <w:jc w:val="left"/>
      </w:pPr>
      <w:r>
        <w:t xml:space="preserve">  </w:t>
      </w:r>
      <w:r>
        <w:tab/>
        <w:t xml:space="preserve">  </w:t>
      </w:r>
    </w:p>
    <w:p w:rsidR="00B15081" w:rsidRDefault="00B66DE8">
      <w:pPr>
        <w:spacing w:after="0" w:line="259" w:lineRule="auto"/>
        <w:ind w:left="14" w:firstLine="0"/>
        <w:jc w:val="left"/>
      </w:pPr>
      <w:r>
        <w:rPr>
          <w:b/>
        </w:rPr>
        <w:t xml:space="preserve"> </w:t>
      </w:r>
      <w:r>
        <w:t xml:space="preserve"> </w:t>
      </w:r>
    </w:p>
    <w:p w:rsidR="00B15081" w:rsidRDefault="00B66DE8">
      <w:pPr>
        <w:spacing w:after="96" w:line="259" w:lineRule="auto"/>
        <w:ind w:left="-5" w:right="2075"/>
        <w:jc w:val="left"/>
      </w:pPr>
      <w:r>
        <w:rPr>
          <w:u w:val="single" w:color="000000"/>
        </w:rPr>
        <w:t>Objetivos de la Unidad IV:</w:t>
      </w:r>
      <w:r>
        <w:t xml:space="preserve">  </w:t>
      </w:r>
    </w:p>
    <w:p w:rsidR="00B15081" w:rsidRDefault="00B66DE8">
      <w:pPr>
        <w:spacing w:after="0" w:line="259" w:lineRule="auto"/>
        <w:ind w:left="14" w:firstLine="0"/>
        <w:jc w:val="left"/>
      </w:pPr>
      <w:r>
        <w:rPr>
          <w:b/>
        </w:rPr>
        <w:t xml:space="preserve"> </w:t>
      </w:r>
      <w:r>
        <w:t xml:space="preserve"> </w:t>
      </w:r>
    </w:p>
    <w:p w:rsidR="00B15081" w:rsidRDefault="00B66DE8">
      <w:pPr>
        <w:ind w:left="9" w:right="86"/>
      </w:pPr>
      <w:r>
        <w:t xml:space="preserve">El educando comprenderá en forma integradora el proceso completo de las operaciones de comercio exterior. Logrará realizar análisis  que le permitan tomar decisiones estratégicas en base a los costos, tiempos, normas legales y objetivos de una empresa importadora/exportadora.  </w:t>
      </w:r>
    </w:p>
    <w:p w:rsidR="00B15081" w:rsidRDefault="00B66DE8">
      <w:pPr>
        <w:ind w:left="9" w:right="86"/>
      </w:pPr>
      <w:r>
        <w:t xml:space="preserve">Incorporar los conocimientos necesarios para que la AFIP, reconozca sus saberes para la obtención del registro de despachante de aduana.  </w:t>
      </w:r>
    </w:p>
    <w:p w:rsidR="00B15081" w:rsidRDefault="00B66DE8">
      <w:pPr>
        <w:spacing w:after="0" w:line="259" w:lineRule="auto"/>
        <w:ind w:left="14" w:firstLine="0"/>
        <w:jc w:val="left"/>
      </w:pPr>
      <w:r>
        <w:t xml:space="preserve">  </w:t>
      </w:r>
    </w:p>
    <w:p w:rsidR="00B15081" w:rsidRDefault="00B66DE8">
      <w:pPr>
        <w:spacing w:after="2" w:line="259" w:lineRule="auto"/>
        <w:ind w:left="14" w:firstLine="0"/>
        <w:jc w:val="left"/>
      </w:pPr>
      <w:r>
        <w:rPr>
          <w:b/>
        </w:rPr>
        <w:t xml:space="preserve"> </w:t>
      </w:r>
      <w:r>
        <w:t xml:space="preserve"> </w:t>
      </w:r>
    </w:p>
    <w:p w:rsidR="00B15081" w:rsidRDefault="00B66DE8">
      <w:pPr>
        <w:spacing w:after="5" w:line="253" w:lineRule="auto"/>
        <w:ind w:left="9"/>
        <w:jc w:val="left"/>
      </w:pPr>
      <w:r>
        <w:rPr>
          <w:b/>
        </w:rPr>
        <w:t xml:space="preserve">Práctica Profesional: </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Ejercicios prácticos integradores de las unidades didácticas I,II y III. Resolución de casos y aplicación de la normativa vigente. Técnica para la actualización profesional.  </w:t>
      </w:r>
    </w:p>
    <w:p w:rsidR="00B15081" w:rsidRDefault="00B66DE8">
      <w:pPr>
        <w:ind w:left="9" w:right="86"/>
      </w:pPr>
      <w:r>
        <w:t xml:space="preserve">Identificación de problemas, búsqueda de soluciones y desarrollo de informes profesional para presentación ante las autoridades correspondientes (dentro de la empresa, a nivel de organismos públicos, clientes, etc.)  </w:t>
      </w:r>
    </w:p>
    <w:p w:rsidR="00B15081" w:rsidRDefault="00B66DE8">
      <w:pPr>
        <w:ind w:left="9" w:right="86"/>
      </w:pPr>
      <w:r>
        <w:t xml:space="preserve">Desarrollo de operaciones básicas en el sistema informático MARIA en el laboratorio informático de la Universidad.  </w:t>
      </w:r>
    </w:p>
    <w:p w:rsidR="00B15081" w:rsidRDefault="00B66DE8">
      <w:pPr>
        <w:ind w:left="9" w:right="86"/>
      </w:pPr>
      <w:r>
        <w:t xml:space="preserve">Liquidación de tributos de importación y exportación. Análisis de las empresas que importan para exportar.  </w:t>
      </w:r>
    </w:p>
    <w:p w:rsidR="00B15081" w:rsidRDefault="00B66DE8">
      <w:pPr>
        <w:ind w:left="9" w:right="86"/>
      </w:pPr>
      <w:r>
        <w:t xml:space="preserve">Manejo de documentación comercial y aduanera.  </w:t>
      </w:r>
    </w:p>
    <w:p w:rsidR="00B15081" w:rsidRDefault="00B66DE8">
      <w:pPr>
        <w:spacing w:after="0" w:line="259" w:lineRule="auto"/>
        <w:ind w:left="14" w:firstLine="0"/>
        <w:jc w:val="left"/>
      </w:pPr>
      <w:r>
        <w:t xml:space="preserve">  </w:t>
      </w:r>
    </w:p>
    <w:p w:rsidR="00B15081" w:rsidRDefault="00B66DE8">
      <w:pPr>
        <w:spacing w:after="2" w:line="259" w:lineRule="auto"/>
        <w:ind w:left="-5" w:right="2075"/>
        <w:jc w:val="left"/>
      </w:pPr>
      <w:r>
        <w:rPr>
          <w:u w:val="single" w:color="000000"/>
        </w:rPr>
        <w:t>Bibliografía Unidad didáctica IV</w:t>
      </w:r>
      <w:r>
        <w:t xml:space="preserve">  </w:t>
      </w:r>
    </w:p>
    <w:p w:rsidR="00B15081" w:rsidRDefault="00B66DE8">
      <w:pPr>
        <w:spacing w:after="0" w:line="259" w:lineRule="auto"/>
        <w:ind w:left="14" w:firstLine="0"/>
        <w:jc w:val="left"/>
      </w:pPr>
      <w:r>
        <w:t xml:space="preserve">  </w:t>
      </w:r>
    </w:p>
    <w:p w:rsidR="00B15081" w:rsidRDefault="00B66DE8">
      <w:pPr>
        <w:ind w:left="9" w:right="86"/>
      </w:pPr>
      <w:r>
        <w:t xml:space="preserve">Guía de Trabajos Prácticos elaborado por la cátedra.  </w:t>
      </w:r>
    </w:p>
    <w:p w:rsidR="00B15081" w:rsidRDefault="00B66DE8">
      <w:pPr>
        <w:ind w:left="9" w:right="86"/>
      </w:pPr>
      <w:r>
        <w:t xml:space="preserve">Guía de documentos comerciales y Aduaneros. Apunte de Cátedra.  </w:t>
      </w:r>
    </w:p>
    <w:p w:rsidR="00B15081" w:rsidRDefault="00B66DE8">
      <w:pPr>
        <w:ind w:left="9" w:right="86"/>
      </w:pPr>
      <w:r>
        <w:t xml:space="preserve">Guía de Trabajos Prácticos para simulación de operaciones de importación y exportación en el Modulo de Manifiesto y Modulo Despachante de Aduana del Sistema Informático Maria.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6" w:line="259" w:lineRule="auto"/>
        <w:ind w:left="14" w:firstLine="0"/>
        <w:jc w:val="left"/>
      </w:pPr>
      <w:r>
        <w:t xml:space="preserve">  </w:t>
      </w:r>
      <w:r>
        <w:tab/>
        <w:t xml:space="preserve">  </w:t>
      </w:r>
    </w:p>
    <w:p w:rsidR="00B15081" w:rsidRDefault="00B66DE8">
      <w:pPr>
        <w:spacing w:after="5602" w:line="259" w:lineRule="auto"/>
        <w:ind w:left="14" w:firstLine="0"/>
        <w:jc w:val="left"/>
      </w:pPr>
      <w:r>
        <w:t xml:space="preserve">  </w:t>
      </w:r>
    </w:p>
    <w:p w:rsidR="00B15081" w:rsidRDefault="00B66DE8">
      <w:pPr>
        <w:spacing w:after="0" w:line="259" w:lineRule="auto"/>
        <w:ind w:left="14" w:firstLine="0"/>
        <w:jc w:val="left"/>
      </w:pPr>
      <w:r>
        <w:lastRenderedPageBreak/>
        <w:t xml:space="preserve">                                                                                                                                                     </w:t>
      </w:r>
    </w:p>
    <w:p w:rsidR="00B15081" w:rsidRDefault="00B66DE8">
      <w:pPr>
        <w:spacing w:after="6" w:line="247" w:lineRule="auto"/>
        <w:ind w:left="-5" w:right="109"/>
        <w:jc w:val="left"/>
      </w:pPr>
      <w:r>
        <w:rPr>
          <w:sz w:val="20"/>
        </w:rPr>
        <w:t xml:space="preserve">    Cátedra. (Puede ser ubicado como Anexo). </w:t>
      </w:r>
      <w:r>
        <w:t xml:space="preserve"> </w:t>
      </w:r>
    </w:p>
    <w:p w:rsidR="00B15081" w:rsidRDefault="00B66DE8">
      <w:pPr>
        <w:spacing w:after="6" w:line="247" w:lineRule="auto"/>
        <w:ind w:left="-5" w:right="109"/>
        <w:jc w:val="left"/>
      </w:pPr>
      <w:r>
        <w:rPr>
          <w:sz w:val="20"/>
          <w:vertAlign w:val="superscript"/>
        </w:rPr>
        <w:t>8</w:t>
      </w:r>
      <w:r>
        <w:rPr>
          <w:sz w:val="20"/>
        </w:rPr>
        <w:t xml:space="preserve"> Señalar las modalidades que se adoptarán en el proceso de orientación del aprendizaje. Ejemplos: </w:t>
      </w:r>
      <w:r>
        <w:t xml:space="preserve"> </w:t>
      </w:r>
    </w:p>
    <w:p w:rsidR="00B15081" w:rsidRDefault="00B66DE8">
      <w:pPr>
        <w:spacing w:after="6" w:line="247" w:lineRule="auto"/>
        <w:ind w:left="-5" w:right="109"/>
        <w:jc w:val="left"/>
      </w:pPr>
      <w:r>
        <w:rPr>
          <w:sz w:val="20"/>
        </w:rPr>
        <w:t xml:space="preserve">          -Conferencia; Video-Conferencia. </w:t>
      </w:r>
      <w:r>
        <w:t xml:space="preserve"> </w:t>
      </w:r>
    </w:p>
    <w:p w:rsidR="00B15081" w:rsidRDefault="00B66DE8">
      <w:pPr>
        <w:spacing w:after="6" w:line="247" w:lineRule="auto"/>
        <w:ind w:left="-5" w:right="109"/>
        <w:jc w:val="left"/>
      </w:pPr>
      <w:r>
        <w:rPr>
          <w:sz w:val="20"/>
        </w:rPr>
        <w:t xml:space="preserve">          -Grupos de Discusión de Experiencias; de Aportes Teóricos; de Documentos o Materias Especiales; etc. </w:t>
      </w:r>
      <w:r>
        <w:t xml:space="preserve"> </w:t>
      </w:r>
    </w:p>
    <w:p w:rsidR="00B15081" w:rsidRDefault="00B66DE8">
      <w:pPr>
        <w:spacing w:after="6" w:line="247" w:lineRule="auto"/>
        <w:ind w:left="-5" w:right="109"/>
        <w:jc w:val="left"/>
      </w:pPr>
      <w:r>
        <w:rPr>
          <w:sz w:val="20"/>
        </w:rPr>
        <w:t xml:space="preserve">          -Análisis de Casos y /o de Aplicaciones Prácticas. </w:t>
      </w:r>
      <w:r>
        <w:t xml:space="preserve"> </w:t>
      </w:r>
    </w:p>
    <w:p w:rsidR="00B15081" w:rsidRDefault="00B66DE8">
      <w:pPr>
        <w:spacing w:after="6" w:line="247" w:lineRule="auto"/>
        <w:ind w:left="-5" w:right="109"/>
        <w:jc w:val="left"/>
      </w:pPr>
      <w:r>
        <w:rPr>
          <w:sz w:val="20"/>
        </w:rPr>
        <w:t xml:space="preserve">          -Realización de Observaciones en Campo,  Entrevistas,  Búsqueda Documental y /o  Bibliográfica; etc. </w:t>
      </w:r>
      <w:r>
        <w:t xml:space="preserve"> </w:t>
      </w:r>
    </w:p>
    <w:p w:rsidR="00B15081" w:rsidRDefault="00B66DE8">
      <w:pPr>
        <w:spacing w:after="6" w:line="247" w:lineRule="auto"/>
        <w:ind w:left="-5" w:right="109"/>
        <w:jc w:val="left"/>
      </w:pPr>
      <w:r>
        <w:rPr>
          <w:sz w:val="20"/>
        </w:rPr>
        <w:t xml:space="preserve">          -Elaboración y discusión de Propuestas y/o Proyectos. </w:t>
      </w:r>
      <w:r>
        <w:t xml:space="preserve"> </w:t>
      </w:r>
    </w:p>
    <w:p w:rsidR="00B15081" w:rsidRDefault="00B66DE8">
      <w:pPr>
        <w:spacing w:after="6" w:line="247" w:lineRule="auto"/>
        <w:ind w:left="-5" w:right="1648"/>
        <w:jc w:val="left"/>
      </w:pPr>
      <w:r>
        <w:rPr>
          <w:sz w:val="20"/>
        </w:rPr>
        <w:t xml:space="preserve">          -Resolución de Problemas; Intercambio y Explicación de Resultados.           Talleres de Producción. </w:t>
      </w:r>
      <w:r>
        <w:t xml:space="preserve"> </w:t>
      </w:r>
    </w:p>
    <w:p w:rsidR="00B15081" w:rsidRDefault="00B66DE8">
      <w:pPr>
        <w:spacing w:after="6" w:line="247" w:lineRule="auto"/>
        <w:ind w:left="-5" w:right="109"/>
        <w:jc w:val="left"/>
      </w:pPr>
      <w:r>
        <w:rPr>
          <w:sz w:val="20"/>
        </w:rPr>
        <w:t xml:space="preserve">          -Otros. </w:t>
      </w:r>
      <w:r>
        <w:t xml:space="preserve"> </w:t>
      </w:r>
    </w:p>
    <w:p w:rsidR="00B15081" w:rsidRDefault="00B66DE8">
      <w:pPr>
        <w:spacing w:after="6" w:line="247" w:lineRule="auto"/>
        <w:ind w:left="-5" w:right="109"/>
        <w:jc w:val="left"/>
      </w:pPr>
      <w:r>
        <w:rPr>
          <w:sz w:val="20"/>
        </w:rPr>
        <w:t xml:space="preserve">    Distribuir  en un GANTT : los </w:t>
      </w:r>
      <w:r>
        <w:rPr>
          <w:b/>
          <w:sz w:val="20"/>
        </w:rPr>
        <w:t>Contenidos Temáticos</w:t>
      </w:r>
      <w:r>
        <w:rPr>
          <w:sz w:val="20"/>
        </w:rPr>
        <w:t xml:space="preserve"> seleccionados en las Unidades Didácticas junto a las  </w:t>
      </w:r>
      <w:r>
        <w:rPr>
          <w:b/>
          <w:sz w:val="20"/>
        </w:rPr>
        <w:t xml:space="preserve">     modalidades</w:t>
      </w:r>
      <w:r>
        <w:rPr>
          <w:sz w:val="20"/>
        </w:rPr>
        <w:t xml:space="preserve"> seleccionadas para su mejor aprendizaje y las </w:t>
      </w:r>
      <w:r>
        <w:rPr>
          <w:b/>
          <w:sz w:val="20"/>
        </w:rPr>
        <w:t xml:space="preserve">Fechas </w:t>
      </w:r>
      <w:r>
        <w:rPr>
          <w:sz w:val="20"/>
        </w:rPr>
        <w:t xml:space="preserve">y </w:t>
      </w:r>
      <w:r>
        <w:rPr>
          <w:b/>
          <w:sz w:val="20"/>
        </w:rPr>
        <w:t>Características de la Evaluación</w:t>
      </w:r>
      <w:r>
        <w:rPr>
          <w:sz w:val="20"/>
        </w:rPr>
        <w:t xml:space="preserve"> </w:t>
      </w:r>
      <w:r>
        <w:t xml:space="preserve"> </w:t>
      </w:r>
    </w:p>
    <w:p w:rsidR="00B15081" w:rsidRDefault="00B66DE8">
      <w:pPr>
        <w:spacing w:after="0" w:line="259" w:lineRule="auto"/>
        <w:ind w:left="14" w:firstLine="0"/>
        <w:jc w:val="left"/>
      </w:pPr>
      <w:r>
        <w:rPr>
          <w:sz w:val="20"/>
        </w:rPr>
        <w:t xml:space="preserve"> </w:t>
      </w:r>
      <w:r>
        <w:t xml:space="preserve"> </w:t>
      </w:r>
    </w:p>
    <w:p w:rsidR="00B15081" w:rsidRDefault="00B15081">
      <w:pPr>
        <w:sectPr w:rsidR="00B15081" w:rsidSect="00B66DE8">
          <w:headerReference w:type="even" r:id="rId19"/>
          <w:headerReference w:type="default" r:id="rId20"/>
          <w:footerReference w:type="even" r:id="rId21"/>
          <w:footerReference w:type="default" r:id="rId22"/>
          <w:headerReference w:type="first" r:id="rId23"/>
          <w:footerReference w:type="first" r:id="rId24"/>
          <w:pgSz w:w="12240" w:h="20160" w:code="5"/>
          <w:pgMar w:top="3591" w:right="1596" w:bottom="1429" w:left="1688" w:header="720" w:footer="738" w:gutter="0"/>
          <w:cols w:space="720"/>
          <w:docGrid w:linePitch="326"/>
        </w:sectPr>
      </w:pPr>
    </w:p>
    <w:p w:rsidR="00B15081" w:rsidRDefault="00B66DE8">
      <w:pPr>
        <w:pStyle w:val="Ttulo2"/>
        <w:ind w:left="1418" w:right="198"/>
      </w:pPr>
      <w:r>
        <w:lastRenderedPageBreak/>
        <w:t>PROGRAMA DE ASIGNATURA                                                                                FORMULARIO Nº 2</w:t>
      </w:r>
      <w:r>
        <w:rPr>
          <w:b w:val="0"/>
          <w:sz w:val="24"/>
        </w:rPr>
        <w:t xml:space="preserve">  </w:t>
      </w:r>
    </w:p>
    <w:p w:rsidR="00B15081" w:rsidRDefault="00B66DE8">
      <w:pPr>
        <w:spacing w:after="0" w:line="259" w:lineRule="auto"/>
        <w:ind w:left="1418" w:firstLine="0"/>
        <w:jc w:val="left"/>
      </w:pPr>
      <w:r>
        <w:t xml:space="preserve">  </w:t>
      </w:r>
    </w:p>
    <w:tbl>
      <w:tblPr>
        <w:tblStyle w:val="TableGrid"/>
        <w:tblW w:w="13711" w:type="dxa"/>
        <w:tblInd w:w="725" w:type="dxa"/>
        <w:tblCellMar>
          <w:top w:w="11" w:type="dxa"/>
          <w:bottom w:w="45" w:type="dxa"/>
        </w:tblCellMar>
        <w:tblLook w:val="04A0" w:firstRow="1" w:lastRow="0" w:firstColumn="1" w:lastColumn="0" w:noHBand="0" w:noVBand="1"/>
      </w:tblPr>
      <w:tblGrid>
        <w:gridCol w:w="4676"/>
        <w:gridCol w:w="2208"/>
        <w:gridCol w:w="1987"/>
        <w:gridCol w:w="931"/>
        <w:gridCol w:w="220"/>
        <w:gridCol w:w="218"/>
        <w:gridCol w:w="218"/>
        <w:gridCol w:w="216"/>
        <w:gridCol w:w="218"/>
        <w:gridCol w:w="218"/>
        <w:gridCol w:w="218"/>
        <w:gridCol w:w="219"/>
        <w:gridCol w:w="317"/>
        <w:gridCol w:w="319"/>
        <w:gridCol w:w="317"/>
        <w:gridCol w:w="319"/>
        <w:gridCol w:w="352"/>
        <w:gridCol w:w="288"/>
        <w:gridCol w:w="252"/>
      </w:tblGrid>
      <w:tr w:rsidR="00B15081">
        <w:trPr>
          <w:trHeight w:val="511"/>
        </w:trPr>
        <w:tc>
          <w:tcPr>
            <w:tcW w:w="4676" w:type="dxa"/>
            <w:tcBorders>
              <w:top w:val="single" w:sz="8" w:space="0" w:color="000000"/>
              <w:left w:val="single" w:sz="8" w:space="0" w:color="000000"/>
              <w:bottom w:val="single" w:sz="19" w:space="0" w:color="000000"/>
              <w:right w:val="single" w:sz="8" w:space="0" w:color="000000"/>
            </w:tcBorders>
          </w:tcPr>
          <w:p w:rsidR="00B15081" w:rsidRDefault="00B66DE8">
            <w:pPr>
              <w:spacing w:after="0" w:line="259" w:lineRule="auto"/>
              <w:ind w:left="19" w:firstLine="0"/>
              <w:jc w:val="left"/>
            </w:pPr>
            <w:r>
              <w:rPr>
                <w:rFonts w:ascii="Arial" w:eastAsia="Arial" w:hAnsi="Arial" w:cs="Arial"/>
                <w:sz w:val="20"/>
              </w:rPr>
              <w:t xml:space="preserve">GANTT- 2448 - PRACTICA ADUANERA </w:t>
            </w:r>
            <w:r>
              <w:t xml:space="preserve"> </w:t>
            </w:r>
          </w:p>
        </w:tc>
        <w:tc>
          <w:tcPr>
            <w:tcW w:w="4194" w:type="dxa"/>
            <w:gridSpan w:val="2"/>
            <w:tcBorders>
              <w:top w:val="nil"/>
              <w:left w:val="single" w:sz="8" w:space="0" w:color="000000"/>
              <w:bottom w:val="single" w:sz="19" w:space="0" w:color="000000"/>
              <w:right w:val="nil"/>
            </w:tcBorders>
          </w:tcPr>
          <w:p w:rsidR="00B15081" w:rsidRDefault="00B66DE8">
            <w:pPr>
              <w:spacing w:after="0" w:line="259" w:lineRule="auto"/>
              <w:ind w:firstLine="0"/>
              <w:jc w:val="left"/>
            </w:pPr>
            <w:r>
              <w:t xml:space="preserve"> </w:t>
            </w:r>
          </w:p>
        </w:tc>
        <w:tc>
          <w:tcPr>
            <w:tcW w:w="4840" w:type="dxa"/>
            <w:gridSpan w:val="16"/>
            <w:tcBorders>
              <w:top w:val="nil"/>
              <w:left w:val="nil"/>
              <w:bottom w:val="nil"/>
              <w:right w:val="nil"/>
            </w:tcBorders>
          </w:tcPr>
          <w:p w:rsidR="00B15081" w:rsidRDefault="00B66DE8">
            <w:pPr>
              <w:spacing w:after="0" w:line="259" w:lineRule="auto"/>
              <w:ind w:left="-1" w:firstLine="0"/>
              <w:jc w:val="left"/>
            </w:pPr>
            <w:r>
              <w:t xml:space="preserve"> </w:t>
            </w:r>
          </w:p>
        </w:tc>
      </w:tr>
      <w:tr w:rsidR="00B15081">
        <w:trPr>
          <w:trHeight w:val="487"/>
        </w:trPr>
        <w:tc>
          <w:tcPr>
            <w:tcW w:w="8871" w:type="dxa"/>
            <w:gridSpan w:val="3"/>
            <w:tcBorders>
              <w:top w:val="single" w:sz="19" w:space="0" w:color="000000"/>
              <w:left w:val="single" w:sz="8" w:space="0" w:color="000000"/>
              <w:bottom w:val="single" w:sz="6" w:space="0" w:color="000000"/>
              <w:right w:val="nil"/>
            </w:tcBorders>
            <w:shd w:val="clear" w:color="auto" w:fill="000000"/>
          </w:tcPr>
          <w:p w:rsidR="00B15081" w:rsidRDefault="00B66DE8">
            <w:pPr>
              <w:tabs>
                <w:tab w:val="center" w:pos="5366"/>
                <w:tab w:val="center" w:pos="7682"/>
              </w:tabs>
              <w:spacing w:after="0" w:line="259" w:lineRule="auto"/>
              <w:ind w:left="0" w:firstLine="0"/>
              <w:jc w:val="left"/>
            </w:pPr>
            <w:r>
              <w:rPr>
                <w:rFonts w:ascii="Arial" w:eastAsia="Arial" w:hAnsi="Arial" w:cs="Arial"/>
                <w:color w:val="FFFFFF"/>
                <w:sz w:val="20"/>
              </w:rPr>
              <w:t xml:space="preserve">CONTENIDOS  </w:t>
            </w:r>
            <w:r>
              <w:rPr>
                <w:rFonts w:ascii="Arial" w:eastAsia="Arial" w:hAnsi="Arial" w:cs="Arial"/>
                <w:color w:val="FFFFFF"/>
                <w:sz w:val="20"/>
              </w:rPr>
              <w:tab/>
              <w:t xml:space="preserve">ACTIVIDADES  </w:t>
            </w:r>
            <w:r>
              <w:rPr>
                <w:rFonts w:ascii="Arial" w:eastAsia="Arial" w:hAnsi="Arial" w:cs="Arial"/>
                <w:color w:val="FFFFFF"/>
                <w:sz w:val="20"/>
              </w:rPr>
              <w:tab/>
              <w:t xml:space="preserve">EVALUACIONES </w:t>
            </w:r>
            <w:r>
              <w:t xml:space="preserve"> </w:t>
            </w:r>
          </w:p>
        </w:tc>
        <w:tc>
          <w:tcPr>
            <w:tcW w:w="4300" w:type="dxa"/>
            <w:gridSpan w:val="14"/>
            <w:tcBorders>
              <w:top w:val="single" w:sz="19" w:space="0" w:color="000000"/>
              <w:left w:val="nil"/>
              <w:bottom w:val="single" w:sz="6" w:space="0" w:color="000000"/>
              <w:right w:val="nil"/>
            </w:tcBorders>
            <w:shd w:val="clear" w:color="auto" w:fill="000000"/>
          </w:tcPr>
          <w:p w:rsidR="00B15081" w:rsidRDefault="00B66DE8">
            <w:pPr>
              <w:spacing w:after="0" w:line="259" w:lineRule="auto"/>
              <w:ind w:left="13" w:firstLine="0"/>
              <w:jc w:val="left"/>
            </w:pPr>
            <w:r>
              <w:rPr>
                <w:rFonts w:ascii="Arial" w:eastAsia="Arial" w:hAnsi="Arial" w:cs="Arial"/>
                <w:color w:val="FFFFFF"/>
                <w:sz w:val="20"/>
              </w:rPr>
              <w:t xml:space="preserve">SEMANAS </w:t>
            </w:r>
            <w:r>
              <w:t xml:space="preserve"> </w:t>
            </w:r>
          </w:p>
        </w:tc>
        <w:tc>
          <w:tcPr>
            <w:tcW w:w="540" w:type="dxa"/>
            <w:gridSpan w:val="2"/>
            <w:tcBorders>
              <w:top w:val="nil"/>
              <w:left w:val="nil"/>
              <w:bottom w:val="single" w:sz="4" w:space="0" w:color="000000"/>
              <w:right w:val="nil"/>
            </w:tcBorders>
          </w:tcPr>
          <w:p w:rsidR="00B15081" w:rsidRDefault="00B66DE8">
            <w:pPr>
              <w:spacing w:after="0" w:line="259" w:lineRule="auto"/>
              <w:ind w:left="-2" w:firstLine="0"/>
              <w:jc w:val="left"/>
            </w:pPr>
            <w:r>
              <w:t xml:space="preserve"> </w:t>
            </w:r>
          </w:p>
        </w:tc>
      </w:tr>
      <w:tr w:rsidR="00B15081">
        <w:trPr>
          <w:trHeight w:val="498"/>
        </w:trPr>
        <w:tc>
          <w:tcPr>
            <w:tcW w:w="4676" w:type="dxa"/>
            <w:tcBorders>
              <w:top w:val="single" w:sz="2" w:space="0" w:color="000000"/>
              <w:left w:val="nil"/>
              <w:bottom w:val="single" w:sz="4" w:space="0" w:color="000000"/>
              <w:right w:val="single" w:sz="4" w:space="0" w:color="000000"/>
            </w:tcBorders>
          </w:tcPr>
          <w:p w:rsidR="00B15081" w:rsidRDefault="00B66DE8">
            <w:pPr>
              <w:spacing w:after="0" w:line="259" w:lineRule="auto"/>
              <w:ind w:left="-2" w:firstLine="0"/>
              <w:jc w:val="left"/>
            </w:pPr>
            <w:r>
              <w:t xml:space="preserve"> </w:t>
            </w:r>
          </w:p>
        </w:tc>
        <w:tc>
          <w:tcPr>
            <w:tcW w:w="2208"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1986"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931" w:type="dxa"/>
            <w:tcBorders>
              <w:top w:val="single" w:sz="6" w:space="0" w:color="000000"/>
              <w:left w:val="single" w:sz="4" w:space="0" w:color="000000"/>
              <w:bottom w:val="single" w:sz="14" w:space="0" w:color="000000"/>
              <w:right w:val="single" w:sz="4" w:space="0" w:color="000000"/>
            </w:tcBorders>
          </w:tcPr>
          <w:p w:rsidR="00B15081" w:rsidRDefault="00B66DE8">
            <w:pPr>
              <w:spacing w:after="0" w:line="259" w:lineRule="auto"/>
              <w:ind w:left="18" w:firstLine="0"/>
              <w:jc w:val="left"/>
            </w:pPr>
            <w:r>
              <w:rPr>
                <w:rFonts w:ascii="Arial" w:eastAsia="Arial" w:hAnsi="Arial" w:cs="Arial"/>
                <w:sz w:val="20"/>
              </w:rPr>
              <w:t xml:space="preserve">1 </w:t>
            </w:r>
            <w:r>
              <w:t xml:space="preserve"> </w:t>
            </w:r>
          </w:p>
        </w:tc>
        <w:tc>
          <w:tcPr>
            <w:tcW w:w="220"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23" w:firstLine="0"/>
            </w:pPr>
            <w:r>
              <w:rPr>
                <w:rFonts w:ascii="Arial" w:eastAsia="Arial" w:hAnsi="Arial" w:cs="Arial"/>
                <w:sz w:val="20"/>
              </w:rPr>
              <w:t xml:space="preserve">2 </w:t>
            </w:r>
          </w:p>
        </w:tc>
        <w:tc>
          <w:tcPr>
            <w:tcW w:w="218"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29" w:firstLine="0"/>
            </w:pPr>
            <w:r>
              <w:t xml:space="preserve"> </w:t>
            </w:r>
            <w:r>
              <w:rPr>
                <w:rFonts w:ascii="Arial" w:eastAsia="Arial" w:hAnsi="Arial" w:cs="Arial"/>
                <w:sz w:val="20"/>
              </w:rPr>
              <w:t xml:space="preserve">3 </w:t>
            </w:r>
          </w:p>
        </w:tc>
        <w:tc>
          <w:tcPr>
            <w:tcW w:w="218"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29" w:firstLine="0"/>
            </w:pPr>
            <w:r>
              <w:t xml:space="preserve"> </w:t>
            </w:r>
            <w:r>
              <w:rPr>
                <w:rFonts w:ascii="Arial" w:eastAsia="Arial" w:hAnsi="Arial" w:cs="Arial"/>
                <w:sz w:val="20"/>
              </w:rPr>
              <w:t xml:space="preserve">4 </w:t>
            </w:r>
          </w:p>
        </w:tc>
        <w:tc>
          <w:tcPr>
            <w:tcW w:w="216"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29" w:firstLine="0"/>
            </w:pPr>
            <w:r>
              <w:t xml:space="preserve"> </w:t>
            </w:r>
            <w:r>
              <w:rPr>
                <w:rFonts w:ascii="Arial" w:eastAsia="Arial" w:hAnsi="Arial" w:cs="Arial"/>
                <w:sz w:val="20"/>
              </w:rPr>
              <w:t xml:space="preserve">5 </w:t>
            </w:r>
            <w:r>
              <w:t xml:space="preserve"> </w:t>
            </w:r>
          </w:p>
        </w:tc>
        <w:tc>
          <w:tcPr>
            <w:tcW w:w="218"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pPr>
            <w:r>
              <w:rPr>
                <w:rFonts w:ascii="Arial" w:eastAsia="Arial" w:hAnsi="Arial" w:cs="Arial"/>
                <w:sz w:val="20"/>
              </w:rPr>
              <w:t xml:space="preserve">6 </w:t>
            </w:r>
            <w:r>
              <w:t xml:space="preserve"> </w:t>
            </w:r>
          </w:p>
        </w:tc>
        <w:tc>
          <w:tcPr>
            <w:tcW w:w="218"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pPr>
            <w:r>
              <w:rPr>
                <w:rFonts w:ascii="Arial" w:eastAsia="Arial" w:hAnsi="Arial" w:cs="Arial"/>
                <w:sz w:val="20"/>
              </w:rPr>
              <w:t xml:space="preserve">7 </w:t>
            </w:r>
            <w:r>
              <w:t xml:space="preserve"> </w:t>
            </w:r>
          </w:p>
        </w:tc>
        <w:tc>
          <w:tcPr>
            <w:tcW w:w="218"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pPr>
            <w:r>
              <w:rPr>
                <w:rFonts w:ascii="Arial" w:eastAsia="Arial" w:hAnsi="Arial" w:cs="Arial"/>
                <w:sz w:val="20"/>
              </w:rPr>
              <w:t xml:space="preserve">8 </w:t>
            </w:r>
            <w:r>
              <w:t xml:space="preserve"> </w:t>
            </w:r>
          </w:p>
        </w:tc>
        <w:tc>
          <w:tcPr>
            <w:tcW w:w="219"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pPr>
            <w:r>
              <w:rPr>
                <w:rFonts w:ascii="Arial" w:eastAsia="Arial" w:hAnsi="Arial" w:cs="Arial"/>
                <w:sz w:val="20"/>
              </w:rPr>
              <w:t xml:space="preserve">9 </w:t>
            </w:r>
            <w:r>
              <w:t xml:space="preserve"> </w:t>
            </w:r>
          </w:p>
        </w:tc>
        <w:tc>
          <w:tcPr>
            <w:tcW w:w="317"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pPr>
            <w:r>
              <w:rPr>
                <w:rFonts w:ascii="Arial" w:eastAsia="Arial" w:hAnsi="Arial" w:cs="Arial"/>
                <w:sz w:val="20"/>
              </w:rPr>
              <w:t xml:space="preserve">10 </w:t>
            </w:r>
          </w:p>
        </w:tc>
        <w:tc>
          <w:tcPr>
            <w:tcW w:w="319"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pPr>
            <w:r>
              <w:t xml:space="preserve"> </w:t>
            </w:r>
            <w:r>
              <w:rPr>
                <w:rFonts w:ascii="Arial" w:eastAsia="Arial" w:hAnsi="Arial" w:cs="Arial"/>
                <w:sz w:val="20"/>
              </w:rPr>
              <w:t xml:space="preserve">11 </w:t>
            </w:r>
          </w:p>
        </w:tc>
        <w:tc>
          <w:tcPr>
            <w:tcW w:w="317"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22" w:firstLine="0"/>
            </w:pPr>
            <w:r>
              <w:t xml:space="preserve"> </w:t>
            </w:r>
            <w:r>
              <w:rPr>
                <w:rFonts w:ascii="Arial" w:eastAsia="Arial" w:hAnsi="Arial" w:cs="Arial"/>
                <w:sz w:val="20"/>
              </w:rPr>
              <w:t xml:space="preserve">12 </w:t>
            </w:r>
          </w:p>
        </w:tc>
        <w:tc>
          <w:tcPr>
            <w:tcW w:w="319"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19" w:firstLine="0"/>
            </w:pPr>
            <w:r>
              <w:t xml:space="preserve"> </w:t>
            </w:r>
            <w:r>
              <w:rPr>
                <w:rFonts w:ascii="Arial" w:eastAsia="Arial" w:hAnsi="Arial" w:cs="Arial"/>
                <w:sz w:val="20"/>
              </w:rPr>
              <w:t xml:space="preserve">13 </w:t>
            </w:r>
          </w:p>
        </w:tc>
        <w:tc>
          <w:tcPr>
            <w:tcW w:w="350" w:type="dxa"/>
            <w:tcBorders>
              <w:top w:val="single" w:sz="6" w:space="0" w:color="000000"/>
              <w:left w:val="single" w:sz="4" w:space="0" w:color="000000"/>
              <w:bottom w:val="single" w:sz="4" w:space="0" w:color="000000"/>
              <w:right w:val="single" w:sz="4" w:space="0" w:color="000000"/>
            </w:tcBorders>
          </w:tcPr>
          <w:p w:rsidR="00B15081" w:rsidRDefault="00B66DE8">
            <w:pPr>
              <w:spacing w:after="0" w:line="259" w:lineRule="auto"/>
              <w:ind w:left="-22" w:firstLine="0"/>
            </w:pPr>
            <w:r>
              <w:t xml:space="preserve"> </w:t>
            </w:r>
            <w:r>
              <w:rPr>
                <w:rFonts w:ascii="Arial" w:eastAsia="Arial" w:hAnsi="Arial" w:cs="Arial"/>
                <w:sz w:val="20"/>
              </w:rPr>
              <w:t xml:space="preserve">14 </w:t>
            </w:r>
            <w:r>
              <w:t xml:space="preserve"> </w:t>
            </w:r>
          </w:p>
        </w:tc>
        <w:tc>
          <w:tcPr>
            <w:tcW w:w="288" w:type="dxa"/>
            <w:tcBorders>
              <w:top w:val="single" w:sz="4" w:space="0" w:color="000000"/>
              <w:left w:val="single" w:sz="4" w:space="0" w:color="000000"/>
              <w:bottom w:val="single" w:sz="4" w:space="0" w:color="000000"/>
              <w:right w:val="single" w:sz="4" w:space="0" w:color="000000"/>
            </w:tcBorders>
          </w:tcPr>
          <w:p w:rsidR="00B15081" w:rsidRDefault="00B66DE8">
            <w:pPr>
              <w:spacing w:after="0" w:line="259" w:lineRule="auto"/>
              <w:ind w:left="-12" w:firstLine="0"/>
            </w:pPr>
            <w:r>
              <w:rPr>
                <w:rFonts w:ascii="Arial" w:eastAsia="Arial" w:hAnsi="Arial" w:cs="Arial"/>
                <w:sz w:val="20"/>
              </w:rPr>
              <w:t xml:space="preserve">15 </w:t>
            </w:r>
          </w:p>
        </w:tc>
        <w:tc>
          <w:tcPr>
            <w:tcW w:w="252" w:type="dxa"/>
            <w:tcBorders>
              <w:top w:val="single" w:sz="4" w:space="0" w:color="000000"/>
              <w:left w:val="single" w:sz="4" w:space="0" w:color="000000"/>
              <w:bottom w:val="single" w:sz="4" w:space="0" w:color="000000"/>
              <w:right w:val="single" w:sz="4" w:space="0" w:color="000000"/>
            </w:tcBorders>
          </w:tcPr>
          <w:p w:rsidR="00B15081" w:rsidRDefault="00B66DE8">
            <w:pPr>
              <w:spacing w:after="0" w:line="259" w:lineRule="auto"/>
              <w:ind w:left="-22" w:firstLine="0"/>
            </w:pPr>
            <w:r>
              <w:t xml:space="preserve"> </w:t>
            </w:r>
            <w:r>
              <w:rPr>
                <w:rFonts w:ascii="Arial" w:eastAsia="Arial" w:hAnsi="Arial" w:cs="Arial"/>
                <w:sz w:val="20"/>
              </w:rPr>
              <w:t>16</w:t>
            </w:r>
          </w:p>
        </w:tc>
      </w:tr>
      <w:tr w:rsidR="00B15081">
        <w:trPr>
          <w:trHeight w:val="2737"/>
        </w:trPr>
        <w:tc>
          <w:tcPr>
            <w:tcW w:w="4676" w:type="dxa"/>
            <w:tcBorders>
              <w:top w:val="single" w:sz="4" w:space="0" w:color="000000"/>
              <w:left w:val="single" w:sz="4" w:space="0" w:color="000000"/>
              <w:bottom w:val="single" w:sz="4" w:space="0" w:color="000000"/>
              <w:right w:val="single" w:sz="4" w:space="0" w:color="000000"/>
            </w:tcBorders>
          </w:tcPr>
          <w:p w:rsidR="00B15081" w:rsidRDefault="00B66DE8">
            <w:pPr>
              <w:spacing w:after="1" w:line="233" w:lineRule="auto"/>
              <w:ind w:left="14" w:right="20" w:firstLine="0"/>
            </w:pPr>
            <w:r>
              <w:rPr>
                <w:sz w:val="16"/>
              </w:rPr>
              <w:t>UNIDAD I -1. Definiciones básicas aduaneras: mportación: Definición legal. Mercadería: Definición legal. Origen y procedencia. Res. ANA N° 763/96 y 381/96, Instr. Gral. N° 53/02 (SDGLTA).2 .Arribo de los medios de transporte y descarga de mercadería:2.2. Echazón, pérdida o deterioro de la mercadería. Presentación ante el servicio aduanero. Aprehensión de mercadería procedente de echazón.2.3 Permanencia en el medio transportador. Requisitos. Plazos para solicitarla. Casos en los que no se requiere solicitud. 2.4 Descarga. Definición legal. Autorización previa.Depósito provisorio de importación. Recepción de la mercadería: mala condición. Depósito de distintos tipos. Habilitación precaria: requisitos. Mercadería faltante. Deterioro o destrucción de la mercadería en el depósito. Normas aduaneras sobre depósitos fiscales. Res. ANA Nº 3343/94 y modificatorias. Aduana domiciliaria. Res.</w:t>
            </w:r>
            <w:r>
              <w:t xml:space="preserve"> </w:t>
            </w:r>
          </w:p>
          <w:p w:rsidR="00B15081" w:rsidRDefault="00B66DE8">
            <w:pPr>
              <w:spacing w:after="0" w:line="259" w:lineRule="auto"/>
              <w:ind w:left="14" w:firstLine="0"/>
              <w:jc w:val="left"/>
            </w:pPr>
            <w:r>
              <w:rPr>
                <w:sz w:val="16"/>
              </w:rPr>
              <w:t xml:space="preserve">596/99 y modificatorias. Disp. N° 91/97 (SDGLTA) </w:t>
            </w:r>
            <w:r>
              <w:t xml:space="preserve"> </w:t>
            </w:r>
          </w:p>
        </w:tc>
        <w:tc>
          <w:tcPr>
            <w:tcW w:w="2208" w:type="dxa"/>
            <w:tcBorders>
              <w:top w:val="single" w:sz="4" w:space="0" w:color="000000"/>
              <w:left w:val="single" w:sz="4" w:space="0" w:color="000000"/>
              <w:bottom w:val="single" w:sz="4" w:space="0" w:color="000000"/>
              <w:right w:val="single" w:sz="4" w:space="0" w:color="000000"/>
            </w:tcBorders>
          </w:tcPr>
          <w:p w:rsidR="00B15081" w:rsidRDefault="00B66DE8">
            <w:pPr>
              <w:spacing w:after="0" w:line="259" w:lineRule="auto"/>
              <w:ind w:left="-14" w:firstLine="0"/>
              <w:jc w:val="left"/>
            </w:pPr>
            <w:r>
              <w:rPr>
                <w:sz w:val="16"/>
              </w:rPr>
              <w:t xml:space="preserve"> Exposición oral del docente.</w:t>
            </w:r>
            <w:r>
              <w:t xml:space="preserve"> </w:t>
            </w:r>
          </w:p>
          <w:p w:rsidR="00B15081" w:rsidRDefault="00B66DE8">
            <w:pPr>
              <w:spacing w:after="0" w:line="228" w:lineRule="auto"/>
              <w:ind w:left="-14" w:right="17" w:firstLine="0"/>
            </w:pPr>
            <w:r>
              <w:rPr>
                <w:sz w:val="16"/>
              </w:rPr>
              <w:t xml:space="preserve"> Aplicación de los conceptos con casos prácticos. Enseñanza de lectura de normas tales como Decretos, Resoluciones.</w:t>
            </w:r>
            <w:r>
              <w:t xml:space="preserve"> </w:t>
            </w:r>
          </w:p>
          <w:p w:rsidR="00B15081" w:rsidRDefault="00B66DE8">
            <w:pPr>
              <w:spacing w:after="49" w:line="259" w:lineRule="auto"/>
              <w:ind w:left="19" w:firstLine="0"/>
            </w:pPr>
            <w:r>
              <w:rPr>
                <w:sz w:val="16"/>
              </w:rPr>
              <w:t>Interpretación de las palabras</w:t>
            </w:r>
          </w:p>
          <w:p w:rsidR="00B15081" w:rsidRDefault="00B66DE8">
            <w:pPr>
              <w:spacing w:after="207" w:line="260" w:lineRule="auto"/>
              <w:ind w:left="-12" w:right="413" w:firstLine="0"/>
              <w:jc w:val="left"/>
            </w:pPr>
            <w:r>
              <w:rPr>
                <w:sz w:val="16"/>
              </w:rPr>
              <w:t xml:space="preserve">técnicas para su buen uso.  </w:t>
            </w:r>
            <w:r>
              <w:t xml:space="preserve"> </w:t>
            </w:r>
            <w:r>
              <w:rPr>
                <w:sz w:val="16"/>
              </w:rPr>
              <w:t xml:space="preserve"> </w:t>
            </w:r>
            <w:r>
              <w:t xml:space="preserve"> </w:t>
            </w:r>
          </w:p>
          <w:p w:rsidR="00B15081" w:rsidRDefault="00B66DE8">
            <w:pPr>
              <w:spacing w:after="14" w:line="259" w:lineRule="auto"/>
              <w:ind w:left="-14"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0" w:line="259" w:lineRule="auto"/>
              <w:ind w:left="-14" w:firstLine="0"/>
              <w:jc w:val="left"/>
            </w:pPr>
            <w:r>
              <w:rPr>
                <w:sz w:val="16"/>
              </w:rPr>
              <w:t xml:space="preserve"> </w:t>
            </w: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B15081" w:rsidRDefault="00B66DE8">
            <w:pPr>
              <w:spacing w:after="39" w:line="259" w:lineRule="auto"/>
              <w:ind w:left="-10" w:firstLine="0"/>
              <w:jc w:val="left"/>
            </w:pPr>
            <w:r>
              <w:rPr>
                <w:sz w:val="16"/>
              </w:rPr>
              <w:t xml:space="preserve">   </w:t>
            </w:r>
            <w:r>
              <w:t xml:space="preserve"> </w:t>
            </w:r>
          </w:p>
          <w:p w:rsidR="00B15081" w:rsidRDefault="00B66DE8">
            <w:pPr>
              <w:spacing w:after="42" w:line="259" w:lineRule="auto"/>
              <w:ind w:left="-12" w:firstLine="0"/>
              <w:jc w:val="left"/>
            </w:pPr>
            <w:r>
              <w:rPr>
                <w:sz w:val="16"/>
              </w:rPr>
              <w:t xml:space="preserve"> </w:t>
            </w:r>
            <w:r>
              <w:t xml:space="preserve"> </w:t>
            </w:r>
          </w:p>
          <w:p w:rsidR="00B15081" w:rsidRDefault="00B66DE8">
            <w:pPr>
              <w:spacing w:after="14" w:line="259" w:lineRule="auto"/>
              <w:ind w:left="-12" w:firstLine="0"/>
              <w:jc w:val="left"/>
            </w:pPr>
            <w:r>
              <w:rPr>
                <w:sz w:val="16"/>
              </w:rPr>
              <w:t xml:space="preserve">  </w:t>
            </w:r>
            <w:r>
              <w:t xml:space="preserve"> </w:t>
            </w:r>
          </w:p>
          <w:p w:rsidR="00B15081" w:rsidRDefault="00B66DE8">
            <w:pPr>
              <w:spacing w:after="47" w:line="259" w:lineRule="auto"/>
              <w:ind w:left="-10"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r>
              <w:t xml:space="preserve"> </w:t>
            </w:r>
          </w:p>
        </w:tc>
        <w:tc>
          <w:tcPr>
            <w:tcW w:w="931" w:type="dxa"/>
            <w:tcBorders>
              <w:top w:val="single" w:sz="14" w:space="0" w:color="000000"/>
              <w:left w:val="single" w:sz="4" w:space="0" w:color="000000"/>
              <w:bottom w:val="single" w:sz="6" w:space="0" w:color="000000"/>
              <w:right w:val="single" w:sz="4" w:space="0" w:color="000000"/>
            </w:tcBorders>
            <w:shd w:val="clear" w:color="auto" w:fill="000000"/>
            <w:vAlign w:val="bottom"/>
          </w:tcPr>
          <w:p w:rsidR="00B15081" w:rsidRDefault="00B66DE8">
            <w:pPr>
              <w:spacing w:after="0" w:line="259" w:lineRule="auto"/>
              <w:ind w:left="18" w:firstLine="0"/>
              <w:jc w:val="left"/>
            </w:pPr>
            <w:r>
              <w:rPr>
                <w:rFonts w:ascii="Arial" w:eastAsia="Arial" w:hAnsi="Arial" w:cs="Arial"/>
                <w:color w:val="FFFFFF"/>
                <w:sz w:val="20"/>
              </w:rPr>
              <w:t xml:space="preserve">  </w:t>
            </w:r>
            <w:r>
              <w:t xml:space="preserve"> </w:t>
            </w:r>
          </w:p>
        </w:tc>
        <w:tc>
          <w:tcPr>
            <w:tcW w:w="220" w:type="dxa"/>
            <w:tcBorders>
              <w:top w:val="single" w:sz="4" w:space="0" w:color="000000"/>
              <w:left w:val="single" w:sz="4" w:space="0" w:color="000000"/>
              <w:bottom w:val="single" w:sz="6" w:space="0" w:color="000000"/>
              <w:right w:val="single" w:sz="4" w:space="0" w:color="000000"/>
            </w:tcBorders>
            <w:vAlign w:val="bottom"/>
          </w:tcPr>
          <w:p w:rsidR="00B15081" w:rsidRDefault="00B66DE8">
            <w:pPr>
              <w:spacing w:after="0" w:line="259" w:lineRule="auto"/>
              <w:ind w:left="23"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6" w:space="0" w:color="000000"/>
              <w:right w:val="single" w:sz="4" w:space="0" w:color="000000"/>
            </w:tcBorders>
            <w:vAlign w:val="bottom"/>
          </w:tcPr>
          <w:p w:rsidR="00B15081" w:rsidRDefault="00B66DE8">
            <w:pPr>
              <w:spacing w:after="0" w:line="259" w:lineRule="auto"/>
              <w:ind w:left="22"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22" w:firstLine="0"/>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50"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8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2" w:firstLine="0"/>
              <w:jc w:val="left"/>
            </w:pPr>
            <w:r>
              <w:rPr>
                <w:rFonts w:ascii="Arial" w:eastAsia="Arial" w:hAnsi="Arial" w:cs="Arial"/>
                <w:sz w:val="20"/>
              </w:rPr>
              <w:t xml:space="preserve">  </w:t>
            </w:r>
            <w: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pStyle w:val="Ttulo2"/>
        <w:ind w:left="1418" w:right="198"/>
      </w:pPr>
      <w:r>
        <w:lastRenderedPageBreak/>
        <w:t xml:space="preserve">PROGRAMA DE ASIGNATURA                     </w:t>
      </w:r>
      <w:r>
        <w:rPr>
          <w:u w:val="single" w:color="000000"/>
        </w:rPr>
        <w:t xml:space="preserve">                                                           FORMULARI</w:t>
      </w:r>
      <w:r>
        <w:t>O Nº 2</w:t>
      </w:r>
      <w:r>
        <w:rPr>
          <w:b w:val="0"/>
          <w:sz w:val="24"/>
        </w:rPr>
        <w:t xml:space="preserve">  </w:t>
      </w:r>
    </w:p>
    <w:tbl>
      <w:tblPr>
        <w:tblStyle w:val="TableGrid"/>
        <w:tblW w:w="13713" w:type="dxa"/>
        <w:tblInd w:w="722" w:type="dxa"/>
        <w:tblCellMar>
          <w:top w:w="19" w:type="dxa"/>
          <w:bottom w:w="40" w:type="dxa"/>
        </w:tblCellMar>
        <w:tblLook w:val="04A0" w:firstRow="1" w:lastRow="0" w:firstColumn="1" w:lastColumn="0" w:noHBand="0" w:noVBand="1"/>
      </w:tblPr>
      <w:tblGrid>
        <w:gridCol w:w="4680"/>
        <w:gridCol w:w="2208"/>
        <w:gridCol w:w="1985"/>
        <w:gridCol w:w="935"/>
        <w:gridCol w:w="217"/>
        <w:gridCol w:w="216"/>
        <w:gridCol w:w="221"/>
        <w:gridCol w:w="216"/>
        <w:gridCol w:w="218"/>
        <w:gridCol w:w="218"/>
        <w:gridCol w:w="218"/>
        <w:gridCol w:w="219"/>
        <w:gridCol w:w="317"/>
        <w:gridCol w:w="319"/>
        <w:gridCol w:w="317"/>
        <w:gridCol w:w="319"/>
        <w:gridCol w:w="350"/>
        <w:gridCol w:w="288"/>
        <w:gridCol w:w="252"/>
      </w:tblGrid>
      <w:tr w:rsidR="00B15081">
        <w:trPr>
          <w:trHeight w:val="4828"/>
        </w:trPr>
        <w:tc>
          <w:tcPr>
            <w:tcW w:w="4679" w:type="dxa"/>
            <w:tcBorders>
              <w:top w:val="single" w:sz="4" w:space="0" w:color="000000"/>
              <w:left w:val="single" w:sz="4" w:space="0" w:color="000000"/>
              <w:bottom w:val="single" w:sz="4" w:space="0" w:color="000000"/>
              <w:right w:val="single" w:sz="4" w:space="0" w:color="000000"/>
            </w:tcBorders>
          </w:tcPr>
          <w:p w:rsidR="00B15081" w:rsidRDefault="00B66DE8">
            <w:pPr>
              <w:tabs>
                <w:tab w:val="center" w:pos="1229"/>
                <w:tab w:val="center" w:pos="2261"/>
                <w:tab w:val="center" w:pos="3283"/>
                <w:tab w:val="right" w:pos="4679"/>
              </w:tabs>
              <w:spacing w:after="100" w:line="259" w:lineRule="auto"/>
              <w:ind w:left="0" w:firstLine="0"/>
              <w:jc w:val="left"/>
            </w:pPr>
            <w:r>
              <w:rPr>
                <w:sz w:val="16"/>
              </w:rPr>
              <w:t xml:space="preserve">UNIDAD  </w:t>
            </w:r>
            <w:r>
              <w:rPr>
                <w:sz w:val="16"/>
              </w:rPr>
              <w:tab/>
              <w:t xml:space="preserve">I.3  </w:t>
            </w:r>
            <w:r>
              <w:rPr>
                <w:sz w:val="16"/>
              </w:rPr>
              <w:tab/>
              <w:t xml:space="preserve">Destinaciones  </w:t>
            </w:r>
            <w:r>
              <w:rPr>
                <w:sz w:val="16"/>
              </w:rPr>
              <w:tab/>
              <w:t xml:space="preserve">de  </w:t>
            </w:r>
            <w:r>
              <w:rPr>
                <w:sz w:val="16"/>
              </w:rPr>
              <w:tab/>
              <w:t>importación.</w:t>
            </w:r>
          </w:p>
          <w:p w:rsidR="00B15081" w:rsidRDefault="00B66DE8">
            <w:pPr>
              <w:spacing w:after="0" w:line="259" w:lineRule="auto"/>
              <w:ind w:left="17" w:firstLine="0"/>
              <w:jc w:val="left"/>
            </w:pPr>
            <w:r>
              <w:rPr>
                <w:sz w:val="16"/>
              </w:rPr>
              <w:t xml:space="preserve"> </w:t>
            </w:r>
            <w:r>
              <w:t xml:space="preserve"> </w:t>
            </w:r>
          </w:p>
          <w:p w:rsidR="00B15081" w:rsidRDefault="00B66DE8">
            <w:pPr>
              <w:spacing w:after="0" w:line="218" w:lineRule="auto"/>
              <w:ind w:left="17" w:firstLine="0"/>
            </w:pPr>
            <w:r>
              <w:rPr>
                <w:sz w:val="16"/>
              </w:rPr>
              <w:t xml:space="preserve">3.1.Disposiciones generales. Solicitud de Destinación. Plazos. Multas. Inalterabilidad. Rectificación. Declaración supeditada. Resolución N° </w:t>
            </w:r>
            <w:r>
              <w:t xml:space="preserve"> </w:t>
            </w:r>
          </w:p>
          <w:p w:rsidR="00B15081" w:rsidRDefault="00B66DE8">
            <w:pPr>
              <w:tabs>
                <w:tab w:val="center" w:pos="1090"/>
                <w:tab w:val="center" w:pos="1680"/>
                <w:tab w:val="center" w:pos="2231"/>
                <w:tab w:val="center" w:pos="3016"/>
                <w:tab w:val="center" w:pos="3724"/>
                <w:tab w:val="right" w:pos="4679"/>
              </w:tabs>
              <w:spacing w:after="72" w:line="259" w:lineRule="auto"/>
              <w:ind w:left="0" w:firstLine="0"/>
              <w:jc w:val="left"/>
            </w:pPr>
            <w:r>
              <w:rPr>
                <w:sz w:val="16"/>
              </w:rPr>
              <w:t xml:space="preserve">2753/94  </w:t>
            </w:r>
            <w:r>
              <w:rPr>
                <w:sz w:val="16"/>
              </w:rPr>
              <w:tab/>
              <w:t xml:space="preserve">(ANA)  </w:t>
            </w:r>
            <w:r>
              <w:rPr>
                <w:sz w:val="16"/>
              </w:rPr>
              <w:tab/>
              <w:t xml:space="preserve">y  </w:t>
            </w:r>
            <w:r>
              <w:rPr>
                <w:sz w:val="16"/>
              </w:rPr>
              <w:tab/>
              <w:t xml:space="preserve">Aviso  </w:t>
            </w:r>
            <w:r>
              <w:rPr>
                <w:sz w:val="16"/>
              </w:rPr>
              <w:tab/>
              <w:t xml:space="preserve">N°51/03  </w:t>
            </w:r>
            <w:r>
              <w:rPr>
                <w:sz w:val="16"/>
              </w:rPr>
              <w:tab/>
              <w:t xml:space="preserve">(DI  </w:t>
            </w:r>
            <w:r>
              <w:rPr>
                <w:sz w:val="16"/>
              </w:rPr>
              <w:tab/>
              <w:t>TECN).</w:t>
            </w:r>
          </w:p>
          <w:p w:rsidR="00B15081" w:rsidRDefault="00B66DE8">
            <w:pPr>
              <w:spacing w:after="0" w:line="259" w:lineRule="auto"/>
              <w:ind w:left="17" w:firstLine="0"/>
              <w:jc w:val="left"/>
            </w:pPr>
            <w:r>
              <w:rPr>
                <w:sz w:val="16"/>
              </w:rPr>
              <w:t>3.2.Ignorando contenido: toma de contenido. Multas. Declaración.</w:t>
            </w:r>
            <w:r>
              <w:t xml:space="preserve"> </w:t>
            </w:r>
          </w:p>
          <w:p w:rsidR="00B15081" w:rsidRDefault="00B66DE8">
            <w:pPr>
              <w:spacing w:after="67" w:line="234" w:lineRule="auto"/>
              <w:ind w:left="17" w:right="20" w:firstLine="0"/>
            </w:pPr>
            <w:r>
              <w:rPr>
                <w:sz w:val="16"/>
              </w:rPr>
              <w:t xml:space="preserve">3.3.Destinación definitiva de importación para consumo. Concepto. Declaración. Desistimien-to. Documentación complementaria y faltante de la misma. Res. Gral. Nº 581/99 – BDGA Nº 32/99. Registro y trámite de las destinaciones definitivas de importación a consumo. Res. Gral. </w:t>
            </w:r>
          </w:p>
          <w:p w:rsidR="00B15081" w:rsidRDefault="00B66DE8">
            <w:pPr>
              <w:spacing w:after="0" w:line="259" w:lineRule="auto"/>
              <w:ind w:left="17" w:firstLine="0"/>
              <w:jc w:val="left"/>
            </w:pPr>
            <w:r>
              <w:rPr>
                <w:sz w:val="16"/>
              </w:rPr>
              <w:t>AFIP N° 743/99. Resolución N° 3753/94 (ANA).</w:t>
            </w:r>
            <w:r>
              <w:t xml:space="preserve"> </w:t>
            </w:r>
          </w:p>
          <w:p w:rsidR="00B15081" w:rsidRDefault="00B66DE8">
            <w:pPr>
              <w:spacing w:after="0" w:line="259" w:lineRule="auto"/>
              <w:ind w:left="17" w:firstLine="0"/>
              <w:jc w:val="left"/>
            </w:pPr>
            <w:r>
              <w:rPr>
                <w:sz w:val="16"/>
              </w:rPr>
              <w:t>Importaciones sujetas a autorización de organismos extra-aduaneros.</w:t>
            </w:r>
            <w:r>
              <w:t xml:space="preserve"> </w:t>
            </w:r>
          </w:p>
          <w:p w:rsidR="00B15081" w:rsidRDefault="00B66DE8">
            <w:pPr>
              <w:spacing w:after="0" w:line="230" w:lineRule="auto"/>
              <w:ind w:left="17" w:right="22" w:firstLine="0"/>
            </w:pPr>
            <w:r>
              <w:rPr>
                <w:sz w:val="16"/>
              </w:rPr>
              <w:t xml:space="preserve">Intervenciones previas: Res. ANA N° 1339/85 (vegetales y tierras); 2012/93 (productos de origen animal); 2013/93 (control de sanidad y calidad vegetal); 2014/93 y modificatorias (medicamentos); 2016/93 (higiene y tocador); 2018/93 (energía atómica); 2513/93 (flora y fauna); 2514/93 (Instituto Geográfico Militar); 3141/93 (cemento portland); 1818/94 (material eléctrico); 268/98 (S.I.M.E.L.A.); 676/99 (artículos de  </w:t>
            </w:r>
            <w:r>
              <w:rPr>
                <w:sz w:val="16"/>
              </w:rPr>
              <w:tab/>
              <w:t>gas).</w:t>
            </w:r>
            <w:r>
              <w:t xml:space="preserve"> </w:t>
            </w:r>
          </w:p>
          <w:p w:rsidR="00B15081" w:rsidRDefault="00B66DE8">
            <w:pPr>
              <w:spacing w:after="0" w:line="259" w:lineRule="auto"/>
              <w:ind w:left="17" w:right="20" w:firstLine="0"/>
            </w:pPr>
            <w:r>
              <w:rPr>
                <w:sz w:val="16"/>
              </w:rPr>
              <w:t>3.4.Ley 19.279 y modificatorias. Decretos N° 313/94 y 597/99 y Res. 795/99. Normas para la importación de automotores usados y de automotores para personas lisiadas.</w:t>
            </w:r>
            <w:r>
              <w:t xml:space="preserve"> </w:t>
            </w:r>
          </w:p>
        </w:tc>
        <w:tc>
          <w:tcPr>
            <w:tcW w:w="2208" w:type="dxa"/>
            <w:tcBorders>
              <w:top w:val="nil"/>
              <w:left w:val="single" w:sz="4" w:space="0" w:color="000000"/>
              <w:bottom w:val="single" w:sz="4" w:space="0" w:color="000000"/>
              <w:right w:val="single" w:sz="4" w:space="0" w:color="000000"/>
            </w:tcBorders>
          </w:tcPr>
          <w:p w:rsidR="00B15081" w:rsidRDefault="00B66DE8">
            <w:pPr>
              <w:spacing w:after="0" w:line="259" w:lineRule="auto"/>
              <w:ind w:left="-12" w:firstLine="0"/>
              <w:jc w:val="left"/>
            </w:pPr>
            <w:r>
              <w:rPr>
                <w:sz w:val="16"/>
              </w:rPr>
              <w:t xml:space="preserve"> Exposición oral del docente.</w:t>
            </w:r>
            <w:r>
              <w:t xml:space="preserve"> </w:t>
            </w:r>
          </w:p>
          <w:p w:rsidR="00B15081" w:rsidRDefault="00B66DE8">
            <w:pPr>
              <w:spacing w:after="0" w:line="259" w:lineRule="auto"/>
              <w:ind w:left="19" w:firstLine="0"/>
            </w:pPr>
            <w:r>
              <w:rPr>
                <w:sz w:val="16"/>
              </w:rPr>
              <w:t xml:space="preserve">Aplicación de los conceptos con </w:t>
            </w:r>
          </w:p>
          <w:p w:rsidR="00B15081" w:rsidRDefault="00B66DE8">
            <w:pPr>
              <w:spacing w:after="46" w:line="216" w:lineRule="auto"/>
              <w:ind w:left="-14" w:firstLine="0"/>
            </w:pPr>
            <w:r>
              <w:rPr>
                <w:sz w:val="16"/>
              </w:rPr>
              <w:t>casos prácticos según guia de trabajo. Analisis de publicaciones</w:t>
            </w:r>
            <w:r>
              <w:rPr>
                <w:sz w:val="25"/>
                <w:vertAlign w:val="superscript"/>
              </w:rPr>
              <w:t xml:space="preserve"> </w:t>
            </w:r>
            <w:r>
              <w:rPr>
                <w:sz w:val="25"/>
                <w:vertAlign w:val="superscript"/>
              </w:rPr>
              <w:tab/>
            </w:r>
            <w:r>
              <w:t xml:space="preserve"> </w:t>
            </w:r>
          </w:p>
          <w:p w:rsidR="00B15081" w:rsidRDefault="00B66DE8">
            <w:pPr>
              <w:spacing w:after="185" w:line="273" w:lineRule="auto"/>
              <w:ind w:left="-10" w:right="446" w:firstLine="0"/>
              <w:jc w:val="left"/>
            </w:pPr>
            <w:r>
              <w:rPr>
                <w:sz w:val="16"/>
              </w:rPr>
              <w:t xml:space="preserve"> y opiniones periodisticas  </w:t>
            </w:r>
            <w:r>
              <w:t xml:space="preserve"> </w:t>
            </w: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42" w:line="259" w:lineRule="auto"/>
              <w:ind w:left="-10" w:firstLine="0"/>
              <w:jc w:val="left"/>
            </w:pPr>
            <w:r>
              <w:rPr>
                <w:sz w:val="16"/>
              </w:rPr>
              <w:t xml:space="preserve"> </w:t>
            </w:r>
            <w:r>
              <w:t xml:space="preserve"> </w:t>
            </w:r>
          </w:p>
          <w:p w:rsidR="00B15081" w:rsidRDefault="00B66DE8">
            <w:pPr>
              <w:spacing w:after="19" w:line="271" w:lineRule="auto"/>
              <w:ind w:left="-14" w:right="2083" w:firstLine="0"/>
              <w:jc w:val="left"/>
            </w:pPr>
            <w:r>
              <w:rPr>
                <w:sz w:val="16"/>
              </w:rPr>
              <w:t xml:space="preserve">  </w:t>
            </w:r>
            <w:r>
              <w:t xml:space="preserve"> </w:t>
            </w:r>
            <w:r>
              <w:rPr>
                <w:sz w:val="16"/>
              </w:rPr>
              <w:t xml:space="preserve"> </w:t>
            </w:r>
            <w:r>
              <w:t xml:space="preserve"> </w:t>
            </w:r>
          </w:p>
          <w:p w:rsidR="00B15081" w:rsidRDefault="00B66DE8">
            <w:pPr>
              <w:spacing w:after="166" w:line="287" w:lineRule="auto"/>
              <w:ind w:left="-14" w:right="2042" w:firstLine="0"/>
              <w:jc w:val="left"/>
            </w:pPr>
            <w:r>
              <w:rPr>
                <w:sz w:val="16"/>
              </w:rPr>
              <w:t xml:space="preserve"> </w:t>
            </w:r>
            <w:r>
              <w:t xml:space="preserve"> </w:t>
            </w:r>
            <w:r>
              <w:rPr>
                <w:sz w:val="16"/>
              </w:rPr>
              <w:t xml:space="preserve">   </w:t>
            </w:r>
            <w:r>
              <w:t xml:space="preserve"> </w:t>
            </w:r>
            <w:r>
              <w:rPr>
                <w:sz w:val="16"/>
              </w:rPr>
              <w:t xml:space="preserve"> </w:t>
            </w:r>
            <w:r>
              <w:t xml:space="preserve"> </w:t>
            </w:r>
          </w:p>
          <w:p w:rsidR="00B15081" w:rsidRDefault="00B66DE8">
            <w:pPr>
              <w:spacing w:after="35" w:line="259" w:lineRule="auto"/>
              <w:ind w:left="-14" w:firstLine="0"/>
              <w:jc w:val="left"/>
            </w:pPr>
            <w:r>
              <w:rPr>
                <w:sz w:val="16"/>
              </w:rPr>
              <w:t xml:space="preserve"> </w:t>
            </w:r>
            <w:r>
              <w:t xml:space="preserve"> </w:t>
            </w:r>
          </w:p>
          <w:p w:rsidR="00B15081" w:rsidRDefault="00B66DE8">
            <w:pPr>
              <w:spacing w:after="0" w:line="259" w:lineRule="auto"/>
              <w:ind w:left="-10" w:firstLine="0"/>
              <w:jc w:val="left"/>
            </w:pPr>
            <w:r>
              <w:rPr>
                <w:sz w:val="16"/>
              </w:rPr>
              <w:t xml:space="preserve"> </w:t>
            </w:r>
            <w:r>
              <w:t xml:space="preserve"> </w:t>
            </w:r>
          </w:p>
        </w:tc>
        <w:tc>
          <w:tcPr>
            <w:tcW w:w="1985" w:type="dxa"/>
            <w:tcBorders>
              <w:top w:val="nil"/>
              <w:left w:val="single" w:sz="4" w:space="0" w:color="000000"/>
              <w:bottom w:val="single" w:sz="4" w:space="0" w:color="000000"/>
              <w:right w:val="single" w:sz="4" w:space="0" w:color="000000"/>
            </w:tcBorders>
          </w:tcPr>
          <w:p w:rsidR="00B15081" w:rsidRDefault="00B66DE8">
            <w:pPr>
              <w:spacing w:after="37" w:line="259" w:lineRule="auto"/>
              <w:ind w:left="-12" w:firstLine="0"/>
              <w:jc w:val="left"/>
            </w:pPr>
            <w:r>
              <w:rPr>
                <w:sz w:val="16"/>
              </w:rPr>
              <w:t xml:space="preserve">   </w:t>
            </w:r>
            <w:r>
              <w:t xml:space="preserve"> </w:t>
            </w:r>
          </w:p>
          <w:p w:rsidR="00B15081" w:rsidRDefault="00B66DE8">
            <w:pPr>
              <w:spacing w:after="45" w:line="259" w:lineRule="auto"/>
              <w:ind w:left="-12"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r>
              <w:t xml:space="preserve"> </w:t>
            </w:r>
          </w:p>
        </w:tc>
        <w:tc>
          <w:tcPr>
            <w:tcW w:w="935"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17" w:type="dxa"/>
            <w:tcBorders>
              <w:top w:val="single" w:sz="11" w:space="0" w:color="000000"/>
              <w:left w:val="single" w:sz="4" w:space="0" w:color="000000"/>
              <w:bottom w:val="single" w:sz="4" w:space="0" w:color="000000"/>
              <w:right w:val="single" w:sz="4" w:space="0" w:color="000000"/>
            </w:tcBorders>
            <w:shd w:val="clear" w:color="auto" w:fill="000000"/>
            <w:vAlign w:val="bottom"/>
          </w:tcPr>
          <w:p w:rsidR="00B15081" w:rsidRDefault="00B66DE8">
            <w:pPr>
              <w:spacing w:after="0" w:line="259" w:lineRule="auto"/>
              <w:ind w:left="20" w:firstLine="0"/>
            </w:pPr>
            <w:r>
              <w:rPr>
                <w:rFonts w:ascii="Arial" w:eastAsia="Arial" w:hAnsi="Arial" w:cs="Arial"/>
                <w:color w:val="FFFFFF"/>
                <w:sz w:val="20"/>
              </w:rPr>
              <w:t xml:space="preserve">  </w:t>
            </w:r>
            <w:r>
              <w:t xml:space="preserve"> </w:t>
            </w:r>
          </w:p>
        </w:tc>
        <w:tc>
          <w:tcPr>
            <w:tcW w:w="216" w:type="dxa"/>
            <w:tcBorders>
              <w:top w:val="single" w:sz="11" w:space="0" w:color="000000"/>
              <w:left w:val="single" w:sz="4" w:space="0" w:color="000000"/>
              <w:bottom w:val="single" w:sz="6" w:space="0" w:color="000000"/>
              <w:right w:val="single" w:sz="4" w:space="0" w:color="000000"/>
            </w:tcBorders>
            <w:shd w:val="clear" w:color="auto" w:fill="000000"/>
            <w:vAlign w:val="bottom"/>
          </w:tcPr>
          <w:p w:rsidR="00B15081" w:rsidRDefault="00B66DE8">
            <w:pPr>
              <w:spacing w:after="0" w:line="259" w:lineRule="auto"/>
              <w:ind w:left="22" w:firstLine="0"/>
            </w:pPr>
            <w:r>
              <w:rPr>
                <w:rFonts w:ascii="Arial" w:eastAsia="Arial" w:hAnsi="Arial" w:cs="Arial"/>
                <w:color w:val="FFFFFF"/>
                <w:sz w:val="20"/>
              </w:rPr>
              <w:t xml:space="preserve">  </w:t>
            </w:r>
            <w:r>
              <w:t xml:space="preserve"> </w:t>
            </w:r>
          </w:p>
        </w:tc>
        <w:tc>
          <w:tcPr>
            <w:tcW w:w="221"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24" w:firstLine="0"/>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50"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8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2" w:firstLine="0"/>
              <w:jc w:val="left"/>
            </w:pPr>
            <w:r>
              <w:rPr>
                <w:rFonts w:ascii="Arial" w:eastAsia="Arial" w:hAnsi="Arial" w:cs="Arial"/>
                <w:sz w:val="20"/>
              </w:rPr>
              <w:t xml:space="preserve">  </w:t>
            </w:r>
            <w: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pStyle w:val="Ttulo2"/>
        <w:ind w:left="1418" w:right="198"/>
      </w:pPr>
      <w:r>
        <w:lastRenderedPageBreak/>
        <w:t>PROGRAMA DE ASIGNATURA                                                                                FORMULARIO Nº 2</w:t>
      </w:r>
      <w:r>
        <w:rPr>
          <w:b w:val="0"/>
          <w:sz w:val="24"/>
        </w:rPr>
        <w:t xml:space="preserve">  </w:t>
      </w:r>
    </w:p>
    <w:p w:rsidR="00B15081" w:rsidRDefault="00B66DE8">
      <w:pPr>
        <w:spacing w:after="0" w:line="259" w:lineRule="auto"/>
        <w:ind w:left="0" w:right="2" w:firstLine="0"/>
        <w:jc w:val="right"/>
      </w:pPr>
      <w:r>
        <w:rPr>
          <w:noProof/>
          <w:lang w:val="es-ES" w:eastAsia="es-ES"/>
        </w:rPr>
        <w:drawing>
          <wp:inline distT="0" distB="0" distL="0" distR="0">
            <wp:extent cx="8719693" cy="3879850"/>
            <wp:effectExtent l="0" t="0" r="0" b="0"/>
            <wp:docPr id="7037" name="Picture 7037"/>
            <wp:cNvGraphicFramePr/>
            <a:graphic xmlns:a="http://schemas.openxmlformats.org/drawingml/2006/main">
              <a:graphicData uri="http://schemas.openxmlformats.org/drawingml/2006/picture">
                <pic:pic xmlns:pic="http://schemas.openxmlformats.org/drawingml/2006/picture">
                  <pic:nvPicPr>
                    <pic:cNvPr id="7037" name="Picture 7037"/>
                    <pic:cNvPicPr/>
                  </pic:nvPicPr>
                  <pic:blipFill>
                    <a:blip r:embed="rId25"/>
                    <a:stretch>
                      <a:fillRect/>
                    </a:stretch>
                  </pic:blipFill>
                  <pic:spPr>
                    <a:xfrm>
                      <a:off x="0" y="0"/>
                      <a:ext cx="8719693" cy="3879850"/>
                    </a:xfrm>
                    <a:prstGeom prst="rect">
                      <a:avLst/>
                    </a:prstGeom>
                  </pic:spPr>
                </pic:pic>
              </a:graphicData>
            </a:graphic>
          </wp:inline>
        </w:drawing>
      </w:r>
      <w:r>
        <w:t xml:space="preserve"> </w:t>
      </w:r>
    </w:p>
    <w:p w:rsidR="00B15081" w:rsidRDefault="00B66DE8">
      <w:pPr>
        <w:spacing w:after="0" w:line="259" w:lineRule="auto"/>
        <w:ind w:left="0" w:firstLine="0"/>
        <w:jc w:val="left"/>
      </w:pPr>
      <w:r>
        <w:t xml:space="preserve"> </w:t>
      </w:r>
    </w:p>
    <w:p w:rsidR="00B15081" w:rsidRDefault="00B15081">
      <w:pPr>
        <w:spacing w:after="0" w:line="259" w:lineRule="auto"/>
        <w:ind w:right="4324"/>
        <w:jc w:val="right"/>
      </w:pPr>
    </w:p>
    <w:tbl>
      <w:tblPr>
        <w:tblStyle w:val="TableGrid"/>
        <w:tblW w:w="13716" w:type="dxa"/>
        <w:tblInd w:w="715" w:type="dxa"/>
        <w:tblCellMar>
          <w:top w:w="14" w:type="dxa"/>
          <w:bottom w:w="43" w:type="dxa"/>
        </w:tblCellMar>
        <w:tblLook w:val="04A0" w:firstRow="1" w:lastRow="0" w:firstColumn="1" w:lastColumn="0" w:noHBand="0" w:noVBand="1"/>
      </w:tblPr>
      <w:tblGrid>
        <w:gridCol w:w="4683"/>
        <w:gridCol w:w="2208"/>
        <w:gridCol w:w="1985"/>
        <w:gridCol w:w="936"/>
        <w:gridCol w:w="218"/>
        <w:gridCol w:w="220"/>
        <w:gridCol w:w="211"/>
        <w:gridCol w:w="222"/>
        <w:gridCol w:w="218"/>
        <w:gridCol w:w="218"/>
        <w:gridCol w:w="218"/>
        <w:gridCol w:w="219"/>
        <w:gridCol w:w="317"/>
        <w:gridCol w:w="319"/>
        <w:gridCol w:w="317"/>
        <w:gridCol w:w="319"/>
        <w:gridCol w:w="317"/>
        <w:gridCol w:w="319"/>
        <w:gridCol w:w="252"/>
      </w:tblGrid>
      <w:tr w:rsidR="00B15081">
        <w:trPr>
          <w:trHeight w:val="2963"/>
        </w:trPr>
        <w:tc>
          <w:tcPr>
            <w:tcW w:w="4681" w:type="dxa"/>
            <w:tcBorders>
              <w:top w:val="nil"/>
              <w:left w:val="single" w:sz="4" w:space="0" w:color="000000"/>
              <w:bottom w:val="single" w:sz="4" w:space="0" w:color="000000"/>
              <w:right w:val="single" w:sz="4" w:space="0" w:color="000000"/>
            </w:tcBorders>
          </w:tcPr>
          <w:p w:rsidR="00B15081" w:rsidRDefault="00B66DE8">
            <w:pPr>
              <w:spacing w:after="98" w:line="259" w:lineRule="auto"/>
              <w:ind w:left="19" w:firstLine="0"/>
              <w:jc w:val="left"/>
            </w:pPr>
            <w:r>
              <w:rPr>
                <w:sz w:val="16"/>
              </w:rPr>
              <w:lastRenderedPageBreak/>
              <w:t>UNIDAD I -6. Verificación de las mercaderías de importación.</w:t>
            </w:r>
          </w:p>
          <w:p w:rsidR="00B15081" w:rsidRDefault="00B66DE8">
            <w:pPr>
              <w:spacing w:after="0" w:line="259" w:lineRule="auto"/>
              <w:ind w:left="19" w:firstLine="0"/>
              <w:jc w:val="left"/>
            </w:pPr>
            <w:r>
              <w:rPr>
                <w:sz w:val="16"/>
              </w:rPr>
              <w:t xml:space="preserve"> </w:t>
            </w:r>
            <w:r>
              <w:t xml:space="preserve"> </w:t>
            </w:r>
          </w:p>
          <w:p w:rsidR="00B15081" w:rsidRDefault="00B66DE8">
            <w:pPr>
              <w:spacing w:after="0" w:line="236" w:lineRule="auto"/>
              <w:ind w:left="19" w:right="21" w:firstLine="0"/>
            </w:pPr>
            <w:r>
              <w:rPr>
                <w:sz w:val="16"/>
              </w:rPr>
              <w:t>Verificación selectiva. Incomparencia. Secciones (ex - ramos). Despachos sujetos a verifica-ciones de varias secciones. Condiciones para el libramiento.</w:t>
            </w:r>
            <w:r>
              <w:t xml:space="preserve"> </w:t>
            </w:r>
            <w:r>
              <w:rPr>
                <w:sz w:val="16"/>
              </w:rPr>
              <w:t xml:space="preserve"> </w:t>
            </w:r>
            <w:r>
              <w:t xml:space="preserve"> </w:t>
            </w:r>
          </w:p>
          <w:p w:rsidR="00B15081" w:rsidRDefault="00B66DE8">
            <w:pPr>
              <w:tabs>
                <w:tab w:val="center" w:pos="972"/>
                <w:tab w:val="center" w:pos="2122"/>
                <w:tab w:val="center" w:pos="3350"/>
                <w:tab w:val="right" w:pos="4681"/>
              </w:tabs>
              <w:spacing w:after="30" w:line="259" w:lineRule="auto"/>
              <w:ind w:left="0" w:firstLine="0"/>
              <w:jc w:val="left"/>
            </w:pPr>
            <w:r>
              <w:rPr>
                <w:rFonts w:ascii="Calibri" w:eastAsia="Calibri" w:hAnsi="Calibri" w:cs="Calibri"/>
                <w:sz w:val="22"/>
              </w:rPr>
              <w:t xml:space="preserve"> </w:t>
            </w:r>
            <w:r>
              <w:rPr>
                <w:sz w:val="16"/>
              </w:rPr>
              <w:t xml:space="preserve">7.  </w:t>
            </w:r>
            <w:r>
              <w:rPr>
                <w:sz w:val="16"/>
              </w:rPr>
              <w:tab/>
              <w:t xml:space="preserve">  </w:t>
            </w:r>
            <w:r>
              <w:rPr>
                <w:sz w:val="16"/>
              </w:rPr>
              <w:tab/>
              <w:t xml:space="preserve">Despacho  </w:t>
            </w:r>
            <w:r>
              <w:rPr>
                <w:sz w:val="16"/>
              </w:rPr>
              <w:tab/>
              <w:t xml:space="preserve">de  </w:t>
            </w:r>
            <w:r>
              <w:rPr>
                <w:sz w:val="16"/>
              </w:rPr>
              <w:tab/>
              <w:t>oficio.</w:t>
            </w:r>
          </w:p>
          <w:p w:rsidR="00B15081" w:rsidRDefault="00B66DE8">
            <w:pPr>
              <w:spacing w:after="0" w:line="259" w:lineRule="auto"/>
              <w:ind w:left="19" w:firstLine="0"/>
              <w:jc w:val="left"/>
            </w:pPr>
            <w:r>
              <w:rPr>
                <w:sz w:val="16"/>
              </w:rPr>
              <w:t xml:space="preserve"> </w:t>
            </w:r>
            <w:r>
              <w:t xml:space="preserve"> </w:t>
            </w:r>
          </w:p>
          <w:p w:rsidR="00B15081" w:rsidRDefault="00B66DE8">
            <w:pPr>
              <w:spacing w:after="0" w:line="253" w:lineRule="auto"/>
              <w:ind w:left="19" w:hanging="14"/>
            </w:pPr>
            <w:r>
              <w:rPr>
                <w:rFonts w:ascii="Calibri" w:eastAsia="Calibri" w:hAnsi="Calibri" w:cs="Calibri"/>
                <w:sz w:val="22"/>
              </w:rPr>
              <w:t xml:space="preserve"> </w:t>
            </w:r>
            <w:r>
              <w:rPr>
                <w:sz w:val="16"/>
              </w:rPr>
              <w:t>Mercadería  sin  titular  conocido,  sin  declarar  o  en  rezago. Mercadería que hubiere sido objeto de comiso o abandono.</w:t>
            </w:r>
            <w:r>
              <w:t xml:space="preserve"> </w:t>
            </w:r>
          </w:p>
          <w:p w:rsidR="00B15081" w:rsidRDefault="00B66DE8">
            <w:pPr>
              <w:tabs>
                <w:tab w:val="center" w:pos="1921"/>
                <w:tab w:val="center" w:pos="3168"/>
                <w:tab w:val="right" w:pos="4681"/>
              </w:tabs>
              <w:spacing w:after="0" w:line="259" w:lineRule="auto"/>
              <w:ind w:left="0" w:firstLine="0"/>
              <w:jc w:val="left"/>
            </w:pPr>
            <w:r>
              <w:rPr>
                <w:rFonts w:ascii="Calibri" w:eastAsia="Calibri" w:hAnsi="Calibri" w:cs="Calibri"/>
                <w:sz w:val="22"/>
              </w:rPr>
              <w:t xml:space="preserve"> </w:t>
            </w:r>
            <w:r>
              <w:rPr>
                <w:sz w:val="16"/>
              </w:rPr>
              <w:t xml:space="preserve">Mercadería  </w:t>
            </w:r>
            <w:r>
              <w:rPr>
                <w:sz w:val="16"/>
              </w:rPr>
              <w:tab/>
              <w:t xml:space="preserve">susceptible  </w:t>
            </w:r>
            <w:r>
              <w:rPr>
                <w:sz w:val="16"/>
              </w:rPr>
              <w:tab/>
              <w:t xml:space="preserve">de  </w:t>
            </w:r>
            <w:r>
              <w:rPr>
                <w:sz w:val="16"/>
              </w:rPr>
              <w:tab/>
              <w:t>demérito.</w:t>
            </w:r>
          </w:p>
          <w:p w:rsidR="00B15081" w:rsidRDefault="00B66DE8">
            <w:pPr>
              <w:spacing w:after="0" w:line="259" w:lineRule="auto"/>
              <w:ind w:left="19" w:firstLine="0"/>
            </w:pPr>
            <w:r>
              <w:rPr>
                <w:sz w:val="16"/>
              </w:rPr>
              <w:t xml:space="preserve">Mercadería afectada a una prohibición de importación de carácter no económico. Intimación. Reexportación. </w:t>
            </w:r>
            <w:r>
              <w:t xml:space="preserve"> </w:t>
            </w:r>
          </w:p>
        </w:tc>
        <w:tc>
          <w:tcPr>
            <w:tcW w:w="2208" w:type="dxa"/>
            <w:tcBorders>
              <w:top w:val="nil"/>
              <w:left w:val="single" w:sz="4" w:space="0" w:color="000000"/>
              <w:bottom w:val="single" w:sz="4" w:space="0" w:color="000000"/>
              <w:right w:val="single" w:sz="4" w:space="0" w:color="000000"/>
            </w:tcBorders>
          </w:tcPr>
          <w:p w:rsidR="00B15081" w:rsidRDefault="00B66DE8">
            <w:pPr>
              <w:spacing w:after="50" w:line="217" w:lineRule="auto"/>
              <w:ind w:left="19" w:hanging="29"/>
            </w:pPr>
            <w:r>
              <w:rPr>
                <w:sz w:val="16"/>
              </w:rPr>
              <w:t xml:space="preserve"> Trabajos prácticos con documentación oficial </w:t>
            </w:r>
            <w:r>
              <w:t xml:space="preserve"> </w:t>
            </w:r>
          </w:p>
          <w:p w:rsidR="00B15081" w:rsidRDefault="00B66DE8">
            <w:pPr>
              <w:spacing w:after="32" w:line="259" w:lineRule="auto"/>
              <w:ind w:left="-10" w:firstLine="0"/>
              <w:jc w:val="left"/>
            </w:pP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17" w:line="259" w:lineRule="auto"/>
              <w:ind w:left="-10" w:firstLine="0"/>
              <w:jc w:val="left"/>
            </w:pPr>
            <w:r>
              <w:rPr>
                <w:sz w:val="16"/>
              </w:rPr>
              <w:t xml:space="preserve"> </w:t>
            </w:r>
            <w:r>
              <w:t xml:space="preserve"> </w:t>
            </w:r>
          </w:p>
          <w:p w:rsidR="00B15081" w:rsidRDefault="00B66DE8">
            <w:pPr>
              <w:spacing w:after="0" w:line="259" w:lineRule="auto"/>
              <w:ind w:left="-12" w:firstLine="0"/>
              <w:jc w:val="left"/>
            </w:pPr>
            <w:r>
              <w:t xml:space="preserve"> </w:t>
            </w:r>
          </w:p>
          <w:p w:rsidR="00B15081" w:rsidRDefault="00B66DE8">
            <w:pPr>
              <w:spacing w:after="170" w:line="259" w:lineRule="auto"/>
              <w:ind w:left="-10" w:firstLine="0"/>
              <w:jc w:val="left"/>
            </w:pPr>
            <w:r>
              <w:rPr>
                <w:sz w:val="16"/>
              </w:rPr>
              <w:t xml:space="preserve"> </w:t>
            </w:r>
            <w:r>
              <w:t xml:space="preserve"> </w:t>
            </w:r>
          </w:p>
          <w:p w:rsidR="00B15081" w:rsidRDefault="00B66DE8">
            <w:pPr>
              <w:spacing w:after="0" w:line="259" w:lineRule="auto"/>
              <w:ind w:left="-17" w:firstLine="0"/>
              <w:jc w:val="left"/>
            </w:pPr>
            <w:r>
              <w:t xml:space="preserve">  </w:t>
            </w:r>
          </w:p>
          <w:p w:rsidR="00B15081" w:rsidRDefault="00B66DE8">
            <w:pPr>
              <w:spacing w:after="0" w:line="279" w:lineRule="auto"/>
              <w:ind w:left="-14" w:right="2117" w:firstLine="0"/>
              <w:jc w:val="left"/>
            </w:pPr>
            <w:r>
              <w:rPr>
                <w:sz w:val="16"/>
              </w:rPr>
              <w:t xml:space="preserve"> </w:t>
            </w:r>
            <w:r>
              <w:t xml:space="preserve"> </w:t>
            </w:r>
            <w:r>
              <w:rPr>
                <w:vertAlign w:val="subscript"/>
              </w:rPr>
              <w:t xml:space="preserve"> </w:t>
            </w:r>
            <w:r>
              <w:t xml:space="preserve"> </w:t>
            </w:r>
          </w:p>
          <w:p w:rsidR="00B15081" w:rsidRDefault="00B66DE8">
            <w:pPr>
              <w:spacing w:after="0" w:line="259" w:lineRule="auto"/>
              <w:ind w:left="-11" w:firstLine="0"/>
              <w:jc w:val="left"/>
            </w:pPr>
            <w:r>
              <w:rPr>
                <w:sz w:val="16"/>
              </w:rPr>
              <w:t xml:space="preserve"> </w:t>
            </w:r>
          </w:p>
          <w:p w:rsidR="00B15081" w:rsidRDefault="00B66DE8">
            <w:pPr>
              <w:spacing w:after="0" w:line="259" w:lineRule="auto"/>
              <w:ind w:left="-10" w:firstLine="0"/>
              <w:jc w:val="left"/>
            </w:pPr>
            <w:r>
              <w:rPr>
                <w:sz w:val="16"/>
              </w:rPr>
              <w:t xml:space="preserve"> </w:t>
            </w:r>
            <w:r>
              <w:t xml:space="preserve"> </w:t>
            </w:r>
          </w:p>
        </w:tc>
        <w:tc>
          <w:tcPr>
            <w:tcW w:w="1985" w:type="dxa"/>
            <w:tcBorders>
              <w:top w:val="nil"/>
              <w:left w:val="single" w:sz="4" w:space="0" w:color="000000"/>
              <w:bottom w:val="single" w:sz="4" w:space="0" w:color="000000"/>
              <w:right w:val="single" w:sz="4" w:space="0" w:color="000000"/>
            </w:tcBorders>
          </w:tcPr>
          <w:p w:rsidR="00B15081" w:rsidRDefault="00B66DE8">
            <w:pPr>
              <w:spacing w:after="0" w:line="259" w:lineRule="auto"/>
              <w:ind w:left="-12" w:firstLine="0"/>
              <w:jc w:val="left"/>
            </w:pPr>
            <w:r>
              <w:rPr>
                <w:sz w:val="16"/>
              </w:rPr>
              <w:t xml:space="preserve">   </w:t>
            </w:r>
            <w:r>
              <w:t xml:space="preserve"> </w:t>
            </w:r>
          </w:p>
        </w:tc>
        <w:tc>
          <w:tcPr>
            <w:tcW w:w="93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20"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1" w:type="dxa"/>
            <w:tcBorders>
              <w:top w:val="single" w:sz="11" w:space="0" w:color="000000"/>
              <w:left w:val="single" w:sz="4" w:space="0" w:color="000000"/>
              <w:bottom w:val="single" w:sz="4" w:space="0" w:color="000000"/>
              <w:right w:val="single" w:sz="4" w:space="0" w:color="000000"/>
            </w:tcBorders>
            <w:shd w:val="clear" w:color="auto" w:fill="000000"/>
            <w:vAlign w:val="bottom"/>
          </w:tcPr>
          <w:p w:rsidR="00B15081" w:rsidRDefault="00B66DE8">
            <w:pPr>
              <w:spacing w:after="0" w:line="259" w:lineRule="auto"/>
              <w:ind w:left="18" w:firstLine="0"/>
            </w:pPr>
            <w:r>
              <w:rPr>
                <w:rFonts w:ascii="Arial" w:eastAsia="Arial" w:hAnsi="Arial" w:cs="Arial"/>
                <w:color w:val="FFFFFF"/>
                <w:sz w:val="20"/>
              </w:rPr>
              <w:t xml:space="preserve">  </w:t>
            </w:r>
            <w:r>
              <w:t xml:space="preserve"> </w:t>
            </w:r>
          </w:p>
        </w:tc>
        <w:tc>
          <w:tcPr>
            <w:tcW w:w="22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23"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spacing w:after="0" w:line="259" w:lineRule="auto"/>
        <w:ind w:left="528" w:firstLine="0"/>
        <w:jc w:val="left"/>
      </w:pPr>
      <w:r>
        <w:t xml:space="preserve"> </w:t>
      </w:r>
      <w:r>
        <w:tab/>
        <w:t xml:space="preserve"> </w:t>
      </w:r>
      <w:r>
        <w:br w:type="page"/>
      </w:r>
    </w:p>
    <w:p w:rsidR="00B15081" w:rsidRDefault="00B66DE8">
      <w:pPr>
        <w:pStyle w:val="Ttulo2"/>
        <w:ind w:left="-1" w:right="4201" w:firstLine="1418"/>
      </w:pPr>
      <w:r>
        <w:lastRenderedPageBreak/>
        <w:t>PROGRAMA DE ASIGNATURA                                                                                FORMULARIO Nº 2</w:t>
      </w:r>
      <w:r>
        <w:rPr>
          <w:b w:val="0"/>
          <w:sz w:val="24"/>
        </w:rPr>
        <w:t xml:space="preserve">   </w:t>
      </w:r>
    </w:p>
    <w:tbl>
      <w:tblPr>
        <w:tblStyle w:val="TableGrid"/>
        <w:tblW w:w="13716" w:type="dxa"/>
        <w:tblInd w:w="715" w:type="dxa"/>
        <w:tblCellMar>
          <w:top w:w="14" w:type="dxa"/>
          <w:bottom w:w="24" w:type="dxa"/>
        </w:tblCellMar>
        <w:tblLook w:val="04A0" w:firstRow="1" w:lastRow="0" w:firstColumn="1" w:lastColumn="0" w:noHBand="0" w:noVBand="1"/>
      </w:tblPr>
      <w:tblGrid>
        <w:gridCol w:w="4685"/>
        <w:gridCol w:w="1164"/>
        <w:gridCol w:w="711"/>
        <w:gridCol w:w="331"/>
        <w:gridCol w:w="1985"/>
        <w:gridCol w:w="1154"/>
        <w:gridCol w:w="218"/>
        <w:gridCol w:w="217"/>
        <w:gridCol w:w="215"/>
        <w:gridCol w:w="217"/>
        <w:gridCol w:w="222"/>
        <w:gridCol w:w="218"/>
        <w:gridCol w:w="219"/>
        <w:gridCol w:w="317"/>
        <w:gridCol w:w="319"/>
        <w:gridCol w:w="317"/>
        <w:gridCol w:w="319"/>
        <w:gridCol w:w="317"/>
        <w:gridCol w:w="319"/>
        <w:gridCol w:w="252"/>
      </w:tblGrid>
      <w:tr w:rsidR="00B15081">
        <w:trPr>
          <w:trHeight w:val="6261"/>
        </w:trPr>
        <w:tc>
          <w:tcPr>
            <w:tcW w:w="4683" w:type="dxa"/>
            <w:tcBorders>
              <w:top w:val="nil"/>
              <w:left w:val="single" w:sz="4" w:space="0" w:color="000000"/>
              <w:bottom w:val="single" w:sz="4" w:space="0" w:color="000000"/>
              <w:right w:val="single" w:sz="4" w:space="0" w:color="000000"/>
            </w:tcBorders>
          </w:tcPr>
          <w:p w:rsidR="00B15081" w:rsidRDefault="00B66DE8">
            <w:pPr>
              <w:spacing w:after="20" w:line="259" w:lineRule="auto"/>
              <w:ind w:left="19" w:firstLine="0"/>
              <w:jc w:val="left"/>
            </w:pPr>
            <w:r>
              <w:rPr>
                <w:sz w:val="16"/>
              </w:rPr>
              <w:t>UNIDAD DIDACTICA II -1. Destinaciones de Exportación Ley</w:t>
            </w:r>
          </w:p>
          <w:p w:rsidR="00B15081" w:rsidRDefault="00B66DE8">
            <w:pPr>
              <w:tabs>
                <w:tab w:val="center" w:pos="1240"/>
                <w:tab w:val="center" w:pos="1942"/>
                <w:tab w:val="center" w:pos="2889"/>
                <w:tab w:val="right" w:pos="4683"/>
              </w:tabs>
              <w:spacing w:after="33" w:line="259" w:lineRule="auto"/>
              <w:ind w:left="0" w:firstLine="0"/>
              <w:jc w:val="left"/>
            </w:pPr>
            <w:r>
              <w:rPr>
                <w:rFonts w:ascii="Calibri" w:eastAsia="Calibri" w:hAnsi="Calibri" w:cs="Calibri"/>
                <w:sz w:val="22"/>
              </w:rPr>
              <w:t xml:space="preserve"> </w:t>
            </w:r>
            <w:r>
              <w:rPr>
                <w:sz w:val="16"/>
              </w:rPr>
              <w:t xml:space="preserve">22415(C.A)  </w:t>
            </w:r>
            <w:r>
              <w:rPr>
                <w:sz w:val="16"/>
              </w:rPr>
              <w:tab/>
              <w:t xml:space="preserve">.  </w:t>
            </w:r>
            <w:r>
              <w:rPr>
                <w:sz w:val="16"/>
              </w:rPr>
              <w:tab/>
              <w:t xml:space="preserve">Decreto  </w:t>
            </w:r>
            <w:r>
              <w:rPr>
                <w:sz w:val="16"/>
              </w:rPr>
              <w:tab/>
              <w:t xml:space="preserve">1001/82  </w:t>
            </w:r>
            <w:r>
              <w:rPr>
                <w:sz w:val="16"/>
              </w:rPr>
              <w:tab/>
              <w:t>(Reglamentario).</w:t>
            </w:r>
          </w:p>
          <w:p w:rsidR="00B15081" w:rsidRDefault="00B66DE8">
            <w:pPr>
              <w:spacing w:after="0" w:line="259" w:lineRule="auto"/>
              <w:ind w:left="19" w:firstLine="0"/>
              <w:jc w:val="left"/>
            </w:pPr>
            <w:r>
              <w:rPr>
                <w:sz w:val="16"/>
              </w:rPr>
              <w:t xml:space="preserve"> </w:t>
            </w:r>
            <w:r>
              <w:t xml:space="preserve"> </w:t>
            </w:r>
          </w:p>
          <w:p w:rsidR="00B15081" w:rsidRDefault="00B66DE8">
            <w:pPr>
              <w:spacing w:after="35" w:line="231" w:lineRule="auto"/>
              <w:ind w:left="19" w:right="18" w:firstLine="0"/>
            </w:pPr>
            <w:r>
              <w:rPr>
                <w:sz w:val="16"/>
              </w:rPr>
              <w:t>1.1 Destinaciones de exportación: Disposiciones generales. Inalterabilidad de la declaración: excepciones, rectificación, modificación, ampliación de la declaración. Declaración supedita-da. Impulso de oficio. Plazo de validez de la solicitud de exportación. Fraccionamiento de la solicitud de exportación. Libramiento.</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spacing w:after="51" w:line="259" w:lineRule="auto"/>
              <w:ind w:left="19" w:firstLine="0"/>
            </w:pPr>
            <w:r>
              <w:rPr>
                <w:sz w:val="16"/>
              </w:rPr>
              <w:t xml:space="preserve">1.2 Destinación de exportación definitiva o para consumo. 1.2.1. </w:t>
            </w:r>
          </w:p>
          <w:p w:rsidR="00B15081" w:rsidRDefault="00B66DE8">
            <w:pPr>
              <w:spacing w:after="0" w:line="259" w:lineRule="auto"/>
              <w:ind w:left="19" w:firstLine="0"/>
            </w:pPr>
            <w:r>
              <w:rPr>
                <w:sz w:val="16"/>
              </w:rPr>
              <w:t xml:space="preserve">Definición. Formalidades y requisitos de la declaración. Desistimiento.  </w:t>
            </w:r>
            <w:r>
              <w:t xml:space="preserve"> </w:t>
            </w:r>
          </w:p>
          <w:p w:rsidR="00B15081" w:rsidRDefault="00B66DE8">
            <w:pPr>
              <w:tabs>
                <w:tab w:val="center" w:pos="1969"/>
                <w:tab w:val="right" w:pos="4683"/>
              </w:tabs>
              <w:spacing w:after="33" w:line="259" w:lineRule="auto"/>
              <w:ind w:left="0" w:firstLine="0"/>
              <w:jc w:val="left"/>
            </w:pPr>
            <w:r>
              <w:rPr>
                <w:rFonts w:ascii="Calibri" w:eastAsia="Calibri" w:hAnsi="Calibri" w:cs="Calibri"/>
                <w:sz w:val="22"/>
              </w:rPr>
              <w:t xml:space="preserve"> </w:t>
            </w:r>
            <w:r>
              <w:rPr>
                <w:sz w:val="16"/>
              </w:rPr>
              <w:t xml:space="preserve">1.2.2  </w:t>
            </w:r>
            <w:r>
              <w:rPr>
                <w:sz w:val="16"/>
              </w:rPr>
              <w:tab/>
              <w:t xml:space="preserve">Documentación  </w:t>
            </w:r>
            <w:r>
              <w:rPr>
                <w:sz w:val="16"/>
              </w:rPr>
              <w:tab/>
              <w:t>complementaria.</w:t>
            </w:r>
          </w:p>
          <w:p w:rsidR="00B15081" w:rsidRDefault="00B66DE8">
            <w:pPr>
              <w:spacing w:after="0" w:line="259" w:lineRule="auto"/>
              <w:ind w:left="19" w:firstLine="0"/>
              <w:jc w:val="left"/>
            </w:pPr>
            <w:r>
              <w:rPr>
                <w:sz w:val="16"/>
              </w:rPr>
              <w:t xml:space="preserve"> </w:t>
            </w:r>
            <w:r>
              <w:t xml:space="preserve"> </w:t>
            </w:r>
          </w:p>
          <w:p w:rsidR="00B15081" w:rsidRDefault="00B66DE8">
            <w:pPr>
              <w:spacing w:after="0" w:line="226" w:lineRule="auto"/>
              <w:ind w:left="19" w:right="18" w:firstLine="0"/>
            </w:pPr>
            <w:r>
              <w:rPr>
                <w:sz w:val="16"/>
              </w:rPr>
              <w:t>1.3. Destinación de exportación suspensiva o temporaria. 1.3.1Definición. Declaración. Mercaderías. Finalidad. Plazos y cumplimiento para la reimportación. Conversión en definitiva.</w:t>
            </w:r>
            <w:r>
              <w:t xml:space="preserve"> </w:t>
            </w:r>
          </w:p>
          <w:p w:rsidR="00B15081" w:rsidRDefault="00B66DE8">
            <w:pPr>
              <w:tabs>
                <w:tab w:val="right" w:pos="4683"/>
              </w:tabs>
              <w:spacing w:after="2" w:line="259" w:lineRule="auto"/>
              <w:ind w:left="0" w:firstLine="0"/>
              <w:jc w:val="left"/>
            </w:pPr>
            <w:r>
              <w:rPr>
                <w:rFonts w:ascii="Calibri" w:eastAsia="Calibri" w:hAnsi="Calibri" w:cs="Calibri"/>
                <w:sz w:val="22"/>
              </w:rPr>
              <w:t xml:space="preserve"> </w:t>
            </w:r>
            <w:r>
              <w:rPr>
                <w:sz w:val="16"/>
              </w:rPr>
              <w:t xml:space="preserve">Momento  </w:t>
            </w:r>
            <w:r>
              <w:rPr>
                <w:sz w:val="16"/>
              </w:rPr>
              <w:tab/>
              <w:t>imponible.</w:t>
            </w:r>
          </w:p>
          <w:p w:rsidR="00B15081" w:rsidRDefault="00B66DE8">
            <w:pPr>
              <w:spacing w:after="16" w:line="259" w:lineRule="auto"/>
              <w:ind w:left="19" w:firstLine="0"/>
              <w:jc w:val="left"/>
            </w:pPr>
            <w:r>
              <w:rPr>
                <w:sz w:val="16"/>
              </w:rPr>
              <w:t>1.3.2- Egreso de Semovientes por arreo (veranada/invernada).</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spacing w:after="9" w:line="226" w:lineRule="auto"/>
              <w:ind w:left="19" w:right="21" w:firstLine="0"/>
            </w:pPr>
            <w:r>
              <w:rPr>
                <w:sz w:val="16"/>
              </w:rPr>
              <w:t>1.4. Destinación suspensiva de tránsito de exportación. 1.4.1- Definición. Formalización. Interrupción de tránsito. Pérdida o deterioro de la mercadería. Cambio del medio transportador.</w:t>
            </w:r>
            <w:r>
              <w:t xml:space="preserve"> </w:t>
            </w:r>
          </w:p>
          <w:p w:rsidR="00B15081" w:rsidRDefault="00B66DE8">
            <w:pPr>
              <w:spacing w:after="0" w:line="259" w:lineRule="auto"/>
              <w:ind w:left="19" w:firstLine="0"/>
              <w:jc w:val="left"/>
            </w:pPr>
            <w:r>
              <w:rPr>
                <w:sz w:val="16"/>
              </w:rPr>
              <w:t xml:space="preserve">Transbordo. Itinerario y plazo del tránsito. Medidas de control. </w:t>
            </w:r>
            <w:r>
              <w:t xml:space="preserve"> </w:t>
            </w:r>
          </w:p>
          <w:p w:rsidR="00B15081" w:rsidRDefault="00B66DE8">
            <w:pPr>
              <w:tabs>
                <w:tab w:val="center" w:pos="1463"/>
                <w:tab w:val="center" w:pos="2456"/>
                <w:tab w:val="center" w:pos="3266"/>
                <w:tab w:val="center" w:pos="3911"/>
                <w:tab w:val="right" w:pos="4683"/>
              </w:tabs>
              <w:spacing w:after="33" w:line="259" w:lineRule="auto"/>
              <w:ind w:left="0" w:firstLine="0"/>
              <w:jc w:val="left"/>
            </w:pPr>
            <w:r>
              <w:rPr>
                <w:rFonts w:ascii="Calibri" w:eastAsia="Calibri" w:hAnsi="Calibri" w:cs="Calibri"/>
                <w:sz w:val="22"/>
              </w:rPr>
              <w:t xml:space="preserve"> </w:t>
            </w:r>
            <w:r>
              <w:rPr>
                <w:sz w:val="16"/>
              </w:rPr>
              <w:t xml:space="preserve">Tornaguía.  </w:t>
            </w:r>
            <w:r>
              <w:rPr>
                <w:sz w:val="16"/>
              </w:rPr>
              <w:tab/>
              <w:t xml:space="preserve">Resolución  </w:t>
            </w:r>
            <w:r>
              <w:rPr>
                <w:sz w:val="16"/>
              </w:rPr>
              <w:tab/>
              <w:t xml:space="preserve">General  </w:t>
            </w:r>
            <w:r>
              <w:rPr>
                <w:sz w:val="16"/>
              </w:rPr>
              <w:tab/>
              <w:t xml:space="preserve">AFIP  </w:t>
            </w:r>
            <w:r>
              <w:rPr>
                <w:sz w:val="16"/>
              </w:rPr>
              <w:tab/>
              <w:t xml:space="preserve">N°  </w:t>
            </w:r>
            <w:r>
              <w:rPr>
                <w:sz w:val="16"/>
              </w:rPr>
              <w:tab/>
              <w:t>898.</w:t>
            </w:r>
          </w:p>
          <w:p w:rsidR="00B15081" w:rsidRDefault="00B66DE8">
            <w:pPr>
              <w:spacing w:after="0" w:line="259" w:lineRule="auto"/>
              <w:ind w:left="19" w:firstLine="0"/>
              <w:jc w:val="left"/>
            </w:pPr>
            <w:r>
              <w:rPr>
                <w:sz w:val="16"/>
              </w:rPr>
              <w:t xml:space="preserve"> </w:t>
            </w:r>
            <w:r>
              <w:t xml:space="preserve"> </w:t>
            </w:r>
          </w:p>
          <w:p w:rsidR="00B15081" w:rsidRDefault="00B66DE8">
            <w:pPr>
              <w:tabs>
                <w:tab w:val="center" w:pos="1181"/>
                <w:tab w:val="center" w:pos="2445"/>
                <w:tab w:val="center" w:pos="3406"/>
                <w:tab w:val="right" w:pos="4683"/>
              </w:tabs>
              <w:spacing w:after="0" w:line="259" w:lineRule="auto"/>
              <w:ind w:left="0" w:firstLine="0"/>
              <w:jc w:val="left"/>
            </w:pPr>
            <w:r>
              <w:rPr>
                <w:rFonts w:ascii="Calibri" w:eastAsia="Calibri" w:hAnsi="Calibri" w:cs="Calibri"/>
                <w:sz w:val="22"/>
              </w:rPr>
              <w:t xml:space="preserve"> </w:t>
            </w:r>
            <w:r>
              <w:rPr>
                <w:sz w:val="16"/>
              </w:rPr>
              <w:t xml:space="preserve">1.5.  </w:t>
            </w:r>
            <w:r>
              <w:rPr>
                <w:sz w:val="16"/>
              </w:rPr>
              <w:tab/>
              <w:t xml:space="preserve">Destinación  </w:t>
            </w:r>
            <w:r>
              <w:rPr>
                <w:sz w:val="16"/>
              </w:rPr>
              <w:tab/>
              <w:t xml:space="preserve">suspensiva  </w:t>
            </w:r>
            <w:r>
              <w:rPr>
                <w:sz w:val="16"/>
              </w:rPr>
              <w:tab/>
              <w:t xml:space="preserve">de  </w:t>
            </w:r>
            <w:r>
              <w:rPr>
                <w:sz w:val="16"/>
              </w:rPr>
              <w:tab/>
              <w:t>removido.</w:t>
            </w:r>
          </w:p>
          <w:p w:rsidR="00B15081" w:rsidRDefault="00B66DE8">
            <w:pPr>
              <w:spacing w:after="0" w:line="259" w:lineRule="auto"/>
              <w:ind w:left="19" w:right="19" w:firstLine="0"/>
            </w:pPr>
            <w:r>
              <w:rPr>
                <w:sz w:val="16"/>
              </w:rPr>
              <w:t xml:space="preserve">1.5.1- Definición. Declaración. Consideraciones generales. Plazos. Prohibiciones. Medidas de control. Normas aduaneras relativas al régimen. Res. Ex ANA 1649/88, Res. Gral. AFIP N° 1229/02 y modificatoria Resolución General AFIP N° 1384. </w:t>
            </w:r>
            <w:r>
              <w:t xml:space="preserve"> </w:t>
            </w:r>
          </w:p>
        </w:tc>
        <w:tc>
          <w:tcPr>
            <w:tcW w:w="1163" w:type="dxa"/>
            <w:tcBorders>
              <w:top w:val="nil"/>
              <w:left w:val="single" w:sz="4" w:space="0" w:color="000000"/>
              <w:bottom w:val="single" w:sz="4" w:space="0" w:color="000000"/>
              <w:right w:val="nil"/>
            </w:tcBorders>
          </w:tcPr>
          <w:p w:rsidR="00B15081" w:rsidRDefault="00B66DE8">
            <w:pPr>
              <w:spacing w:after="59" w:line="259" w:lineRule="auto"/>
              <w:ind w:left="-14" w:right="-107" w:firstLine="0"/>
              <w:jc w:val="left"/>
            </w:pPr>
            <w:r>
              <w:rPr>
                <w:sz w:val="16"/>
              </w:rPr>
              <w:t xml:space="preserve"> Exposición oral del</w:t>
            </w:r>
          </w:p>
          <w:p w:rsidR="00B15081" w:rsidRDefault="00B66DE8">
            <w:pPr>
              <w:spacing w:after="0" w:line="230" w:lineRule="auto"/>
              <w:ind w:left="-20" w:right="-130" w:firstLine="3"/>
            </w:pPr>
            <w:r>
              <w:t xml:space="preserve"> </w:t>
            </w:r>
            <w:r>
              <w:rPr>
                <w:sz w:val="16"/>
              </w:rPr>
              <w:t xml:space="preserve"> Trabajos documentación </w:t>
            </w:r>
            <w:r>
              <w:t xml:space="preserve"> </w:t>
            </w:r>
            <w:r>
              <w:rPr>
                <w:sz w:val="16"/>
              </w:rPr>
              <w:t xml:space="preserve"> Análisis de caso conceptos de uni Trabajos por  regímenes. </w:t>
            </w:r>
            <w:r>
              <w:t xml:space="preserve"> </w:t>
            </w:r>
          </w:p>
          <w:p w:rsidR="00B15081" w:rsidRDefault="00B66DE8">
            <w:pPr>
              <w:spacing w:after="144" w:line="259" w:lineRule="auto"/>
              <w:ind w:left="-19" w:firstLine="0"/>
              <w:jc w:val="left"/>
            </w:pPr>
            <w:r>
              <w:rPr>
                <w:sz w:val="16"/>
              </w:rPr>
              <w:t xml:space="preserve"> </w:t>
            </w:r>
          </w:p>
          <w:p w:rsidR="00B15081" w:rsidRDefault="00B66DE8">
            <w:pPr>
              <w:spacing w:after="196" w:line="259" w:lineRule="auto"/>
              <w:ind w:left="-17" w:firstLine="0"/>
              <w:jc w:val="left"/>
            </w:pPr>
            <w:r>
              <w:rPr>
                <w:sz w:val="16"/>
              </w:rPr>
              <w:t xml:space="preserve">  </w:t>
            </w:r>
            <w:r>
              <w:t xml:space="preserve"> </w:t>
            </w:r>
          </w:p>
          <w:p w:rsidR="00B15081" w:rsidRDefault="00B66DE8">
            <w:pPr>
              <w:spacing w:after="0" w:line="236" w:lineRule="auto"/>
              <w:ind w:left="-14" w:right="1074" w:firstLine="0"/>
              <w:jc w:val="left"/>
            </w:pPr>
            <w:r>
              <w:rPr>
                <w:sz w:val="16"/>
              </w:rPr>
              <w:t xml:space="preserve"> </w:t>
            </w:r>
            <w:r>
              <w:t xml:space="preserve">  </w:t>
            </w:r>
          </w:p>
          <w:p w:rsidR="00B15081" w:rsidRDefault="00B66DE8">
            <w:pPr>
              <w:spacing w:after="35" w:line="259" w:lineRule="auto"/>
              <w:ind w:left="-14"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37" w:line="259" w:lineRule="auto"/>
              <w:ind w:left="-17" w:firstLine="0"/>
              <w:jc w:val="left"/>
            </w:pPr>
            <w:r>
              <w:rPr>
                <w:sz w:val="16"/>
              </w:rPr>
              <w:t xml:space="preserve"> </w:t>
            </w:r>
            <w:r>
              <w:t xml:space="preserve"> </w:t>
            </w:r>
          </w:p>
          <w:p w:rsidR="00B15081" w:rsidRDefault="00B66DE8">
            <w:pPr>
              <w:spacing w:after="68" w:line="259" w:lineRule="auto"/>
              <w:ind w:left="-17" w:firstLine="0"/>
              <w:jc w:val="left"/>
            </w:pPr>
            <w:r>
              <w:t xml:space="preserve"> </w:t>
            </w:r>
            <w:r>
              <w:rPr>
                <w:vertAlign w:val="subscript"/>
              </w:rPr>
              <w:t xml:space="preserve"> </w:t>
            </w:r>
            <w:r>
              <w:t xml:space="preserve"> </w:t>
            </w:r>
          </w:p>
          <w:p w:rsidR="00B15081" w:rsidRDefault="00B66DE8">
            <w:pPr>
              <w:spacing w:after="200" w:line="259" w:lineRule="auto"/>
              <w:ind w:left="-12" w:firstLine="0"/>
              <w:jc w:val="left"/>
            </w:pPr>
            <w:r>
              <w:rPr>
                <w:sz w:val="16"/>
              </w:rPr>
              <w:t xml:space="preserve"> </w:t>
            </w:r>
            <w:r>
              <w:t xml:space="preserve"> </w:t>
            </w:r>
          </w:p>
          <w:p w:rsidR="00B15081" w:rsidRDefault="00B66DE8">
            <w:pPr>
              <w:spacing w:after="42" w:line="259" w:lineRule="auto"/>
              <w:ind w:left="-14" w:firstLine="0"/>
              <w:jc w:val="left"/>
            </w:pPr>
            <w:r>
              <w:rPr>
                <w:sz w:val="16"/>
              </w:rPr>
              <w:t xml:space="preserve"> </w:t>
            </w:r>
            <w:r>
              <w:t xml:space="preserve"> </w:t>
            </w:r>
          </w:p>
          <w:p w:rsidR="00B15081" w:rsidRDefault="00B66DE8">
            <w:pPr>
              <w:spacing w:after="168" w:line="259" w:lineRule="auto"/>
              <w:ind w:left="-17" w:firstLine="0"/>
              <w:jc w:val="left"/>
            </w:pPr>
            <w:r>
              <w:rPr>
                <w:sz w:val="16"/>
              </w:rPr>
              <w:t xml:space="preserve">  </w:t>
            </w:r>
            <w:r>
              <w:t xml:space="preserve"> </w:t>
            </w:r>
          </w:p>
          <w:p w:rsidR="00B15081" w:rsidRDefault="00B66DE8">
            <w:pPr>
              <w:spacing w:after="0" w:line="259" w:lineRule="auto"/>
              <w:ind w:left="-17" w:firstLine="0"/>
              <w:jc w:val="left"/>
            </w:pPr>
            <w:r>
              <w:t xml:space="preserve">  </w:t>
            </w:r>
          </w:p>
          <w:p w:rsidR="00B15081" w:rsidRDefault="00B66DE8">
            <w:pPr>
              <w:spacing w:after="311" w:line="259" w:lineRule="auto"/>
              <w:ind w:left="-12" w:firstLine="0"/>
              <w:jc w:val="left"/>
            </w:pPr>
            <w:r>
              <w:rPr>
                <w:sz w:val="16"/>
              </w:rPr>
              <w:t xml:space="preserve"> </w:t>
            </w:r>
          </w:p>
          <w:p w:rsidR="00B15081" w:rsidRDefault="00B66DE8">
            <w:pPr>
              <w:spacing w:after="112" w:line="259" w:lineRule="auto"/>
              <w:ind w:left="-14" w:firstLine="0"/>
              <w:jc w:val="left"/>
            </w:pPr>
            <w:r>
              <w:t xml:space="preserve"> </w:t>
            </w:r>
            <w:r>
              <w:rPr>
                <w:sz w:val="16"/>
              </w:rPr>
              <w:t xml:space="preserve"> </w:t>
            </w:r>
            <w:r>
              <w:t xml:space="preserve"> </w:t>
            </w:r>
          </w:p>
          <w:p w:rsidR="00B15081" w:rsidRDefault="00B66DE8">
            <w:pPr>
              <w:spacing w:after="14" w:line="259" w:lineRule="auto"/>
              <w:ind w:left="-17" w:firstLine="0"/>
              <w:jc w:val="left"/>
            </w:pPr>
            <w:r>
              <w:rPr>
                <w:sz w:val="16"/>
              </w:rPr>
              <w:t xml:space="preserve">  </w:t>
            </w:r>
            <w:r>
              <w:t xml:space="preserve"> </w:t>
            </w:r>
          </w:p>
          <w:p w:rsidR="00B15081" w:rsidRDefault="00B66DE8">
            <w:pPr>
              <w:spacing w:after="0" w:line="259" w:lineRule="auto"/>
              <w:ind w:left="-14" w:firstLine="0"/>
              <w:jc w:val="left"/>
            </w:pPr>
            <w:r>
              <w:rPr>
                <w:sz w:val="16"/>
              </w:rPr>
              <w:t xml:space="preserve"> </w:t>
            </w:r>
            <w:r>
              <w:t xml:space="preserve"> </w:t>
            </w:r>
          </w:p>
        </w:tc>
        <w:tc>
          <w:tcPr>
            <w:tcW w:w="711" w:type="dxa"/>
            <w:tcBorders>
              <w:top w:val="nil"/>
              <w:left w:val="nil"/>
              <w:bottom w:val="single" w:sz="4" w:space="0" w:color="000000"/>
              <w:right w:val="nil"/>
            </w:tcBorders>
          </w:tcPr>
          <w:p w:rsidR="00B15081" w:rsidRDefault="00B66DE8">
            <w:pPr>
              <w:spacing w:after="0" w:line="259" w:lineRule="auto"/>
              <w:ind w:left="0" w:right="-16" w:firstLine="0"/>
              <w:jc w:val="right"/>
            </w:pPr>
            <w:r>
              <w:rPr>
                <w:sz w:val="16"/>
              </w:rPr>
              <w:t>prác</w:t>
            </w:r>
          </w:p>
          <w:p w:rsidR="00B15081" w:rsidRDefault="00B66DE8">
            <w:pPr>
              <w:spacing w:after="351" w:line="259" w:lineRule="auto"/>
              <w:ind w:left="0" w:right="-46" w:firstLine="0"/>
              <w:jc w:val="right"/>
            </w:pPr>
            <w:r>
              <w:rPr>
                <w:sz w:val="16"/>
              </w:rPr>
              <w:t>comer</w:t>
            </w:r>
          </w:p>
          <w:p w:rsidR="00B15081" w:rsidRDefault="00B66DE8">
            <w:pPr>
              <w:spacing w:after="0" w:line="259" w:lineRule="auto"/>
              <w:ind w:left="0" w:firstLine="140"/>
              <w:jc w:val="left"/>
            </w:pPr>
            <w:r>
              <w:rPr>
                <w:sz w:val="16"/>
              </w:rPr>
              <w:t xml:space="preserve">metodo  con </w:t>
            </w:r>
            <w:r>
              <w:t xml:space="preserve"> </w:t>
            </w:r>
          </w:p>
        </w:tc>
        <w:tc>
          <w:tcPr>
            <w:tcW w:w="331" w:type="dxa"/>
            <w:tcBorders>
              <w:top w:val="nil"/>
              <w:left w:val="nil"/>
              <w:bottom w:val="single" w:sz="4" w:space="0" w:color="000000"/>
              <w:right w:val="single" w:sz="4" w:space="0" w:color="000000"/>
            </w:tcBorders>
          </w:tcPr>
          <w:p w:rsidR="00B15081" w:rsidRDefault="00B66DE8">
            <w:pPr>
              <w:spacing w:after="533" w:line="259" w:lineRule="auto"/>
              <w:ind w:left="86" w:firstLine="0"/>
              <w:jc w:val="left"/>
            </w:pPr>
            <w:r>
              <w:rPr>
                <w:sz w:val="16"/>
              </w:rPr>
              <w:t>con</w:t>
            </w:r>
          </w:p>
          <w:p w:rsidR="00B15081" w:rsidRDefault="00B66DE8">
            <w:pPr>
              <w:spacing w:after="0" w:line="259" w:lineRule="auto"/>
              <w:ind w:left="0" w:firstLine="166"/>
              <w:jc w:val="left"/>
            </w:pPr>
            <w:r>
              <w:rPr>
                <w:sz w:val="16"/>
              </w:rPr>
              <w:t>de otros</w:t>
            </w:r>
          </w:p>
        </w:tc>
        <w:tc>
          <w:tcPr>
            <w:tcW w:w="1985" w:type="dxa"/>
            <w:tcBorders>
              <w:top w:val="nil"/>
              <w:left w:val="single" w:sz="4" w:space="0" w:color="000000"/>
              <w:bottom w:val="single" w:sz="4" w:space="0" w:color="000000"/>
              <w:right w:val="single" w:sz="4" w:space="0" w:color="000000"/>
            </w:tcBorders>
          </w:tcPr>
          <w:p w:rsidR="00B15081" w:rsidRDefault="00B66DE8">
            <w:pPr>
              <w:spacing w:after="47" w:line="259" w:lineRule="auto"/>
              <w:ind w:left="-12" w:firstLine="0"/>
              <w:jc w:val="left"/>
            </w:pPr>
            <w:r>
              <w:rPr>
                <w:sz w:val="16"/>
              </w:rPr>
              <w:t xml:space="preserve">   </w:t>
            </w:r>
            <w:r>
              <w:t xml:space="preserve"> </w:t>
            </w:r>
          </w:p>
          <w:p w:rsidR="00B15081" w:rsidRDefault="00B66DE8">
            <w:pPr>
              <w:spacing w:after="24" w:line="259" w:lineRule="auto"/>
              <w:ind w:left="-12" w:firstLine="0"/>
              <w:jc w:val="left"/>
            </w:pPr>
            <w:r>
              <w:rPr>
                <w:sz w:val="16"/>
              </w:rPr>
              <w:t xml:space="preserve">  </w:t>
            </w:r>
            <w:r>
              <w:t xml:space="preserve"> </w:t>
            </w:r>
          </w:p>
          <w:p w:rsidR="00B15081" w:rsidRDefault="00B66DE8">
            <w:pPr>
              <w:spacing w:after="54" w:line="216" w:lineRule="auto"/>
              <w:ind w:left="-15" w:right="1858" w:firstLine="0"/>
            </w:pPr>
            <w:r>
              <w:rPr>
                <w:sz w:val="16"/>
              </w:rPr>
              <w:t xml:space="preserve">  </w:t>
            </w:r>
            <w:r>
              <w:t xml:space="preserve"> </w:t>
            </w:r>
            <w:r>
              <w:rPr>
                <w:sz w:val="16"/>
              </w:rPr>
              <w:t xml:space="preserve"> </w:t>
            </w:r>
          </w:p>
          <w:p w:rsidR="00B15081" w:rsidRDefault="00B66DE8">
            <w:pPr>
              <w:spacing w:after="0" w:line="259" w:lineRule="auto"/>
              <w:ind w:left="-12" w:firstLine="0"/>
              <w:jc w:val="left"/>
            </w:pPr>
            <w:r>
              <w:t xml:space="preserve"> </w:t>
            </w:r>
            <w:r>
              <w:rPr>
                <w:sz w:val="16"/>
              </w:rPr>
              <w:t xml:space="preserve">  </w:t>
            </w:r>
            <w:r>
              <w:t xml:space="preserve"> </w:t>
            </w:r>
          </w:p>
        </w:tc>
        <w:tc>
          <w:tcPr>
            <w:tcW w:w="1154" w:type="dxa"/>
            <w:tcBorders>
              <w:top w:val="nil"/>
              <w:left w:val="single" w:sz="4" w:space="0" w:color="000000"/>
              <w:bottom w:val="nil"/>
              <w:right w:val="single" w:sz="4" w:space="0" w:color="000000"/>
            </w:tcBorders>
          </w:tcPr>
          <w:p w:rsidR="00B15081" w:rsidRDefault="00B66DE8">
            <w:pPr>
              <w:spacing w:after="0" w:line="259" w:lineRule="auto"/>
              <w:ind w:left="5" w:firstLine="0"/>
              <w:jc w:val="left"/>
            </w:pP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5" w:type="dxa"/>
            <w:tcBorders>
              <w:top w:val="single" w:sz="11" w:space="0" w:color="000000"/>
              <w:left w:val="single" w:sz="4" w:space="0" w:color="000000"/>
              <w:bottom w:val="single" w:sz="6" w:space="0" w:color="000000"/>
              <w:right w:val="single" w:sz="4" w:space="0" w:color="000000"/>
            </w:tcBorders>
            <w:shd w:val="clear" w:color="auto" w:fill="000000"/>
            <w:vAlign w:val="bottom"/>
          </w:tcPr>
          <w:p w:rsidR="00B15081" w:rsidRDefault="00B66DE8">
            <w:pPr>
              <w:spacing w:after="0" w:line="259" w:lineRule="auto"/>
              <w:ind w:left="18" w:firstLine="0"/>
            </w:pPr>
            <w:r>
              <w:rPr>
                <w:rFonts w:ascii="Arial" w:eastAsia="Arial" w:hAnsi="Arial" w:cs="Arial"/>
                <w:color w:val="FFFFFF"/>
                <w:sz w:val="20"/>
              </w:rPr>
              <w:t xml:space="preserve">  </w:t>
            </w:r>
            <w:r>
              <w:t xml:space="preserve"> </w:t>
            </w:r>
          </w:p>
        </w:tc>
        <w:tc>
          <w:tcPr>
            <w:tcW w:w="217" w:type="dxa"/>
            <w:tcBorders>
              <w:top w:val="single" w:sz="11" w:space="0" w:color="000000"/>
              <w:left w:val="single" w:sz="4" w:space="0" w:color="000000"/>
              <w:bottom w:val="single" w:sz="6" w:space="0" w:color="000000"/>
              <w:right w:val="single" w:sz="4" w:space="0" w:color="000000"/>
            </w:tcBorders>
            <w:shd w:val="clear" w:color="auto" w:fill="000000"/>
            <w:vAlign w:val="bottom"/>
          </w:tcPr>
          <w:p w:rsidR="00B15081" w:rsidRDefault="00B66DE8">
            <w:pPr>
              <w:spacing w:after="0" w:line="259" w:lineRule="auto"/>
              <w:ind w:left="22" w:firstLine="0"/>
            </w:pPr>
            <w:r>
              <w:rPr>
                <w:rFonts w:ascii="Arial" w:eastAsia="Arial" w:hAnsi="Arial" w:cs="Arial"/>
                <w:color w:val="FFFFFF"/>
                <w:sz w:val="20"/>
              </w:rPr>
              <w:t xml:space="preserve">  </w:t>
            </w:r>
            <w:r>
              <w:t xml:space="preserve"> </w:t>
            </w:r>
          </w:p>
        </w:tc>
        <w:tc>
          <w:tcPr>
            <w:tcW w:w="22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23"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spacing w:after="0" w:line="259" w:lineRule="auto"/>
        <w:ind w:left="0" w:firstLine="0"/>
        <w:jc w:val="left"/>
      </w:pPr>
      <w:r>
        <w:t xml:space="preserve"> </w:t>
      </w:r>
    </w:p>
    <w:tbl>
      <w:tblPr>
        <w:tblStyle w:val="TableGrid"/>
        <w:tblpPr w:leftFromText="141" w:rightFromText="141" w:vertAnchor="text" w:horzAnchor="margin" w:tblpXSpec="center" w:tblpY="520"/>
        <w:tblW w:w="13716" w:type="dxa"/>
        <w:tblInd w:w="0" w:type="dxa"/>
        <w:tblCellMar>
          <w:top w:w="27" w:type="dxa"/>
          <w:bottom w:w="42" w:type="dxa"/>
        </w:tblCellMar>
        <w:tblLook w:val="04A0" w:firstRow="1" w:lastRow="0" w:firstColumn="1" w:lastColumn="0" w:noHBand="0" w:noVBand="1"/>
      </w:tblPr>
      <w:tblGrid>
        <w:gridCol w:w="4684"/>
        <w:gridCol w:w="2208"/>
        <w:gridCol w:w="1985"/>
        <w:gridCol w:w="936"/>
        <w:gridCol w:w="216"/>
        <w:gridCol w:w="218"/>
        <w:gridCol w:w="216"/>
        <w:gridCol w:w="218"/>
        <w:gridCol w:w="220"/>
        <w:gridCol w:w="215"/>
        <w:gridCol w:w="217"/>
        <w:gridCol w:w="223"/>
        <w:gridCol w:w="317"/>
        <w:gridCol w:w="319"/>
        <w:gridCol w:w="317"/>
        <w:gridCol w:w="319"/>
        <w:gridCol w:w="317"/>
        <w:gridCol w:w="319"/>
        <w:gridCol w:w="252"/>
      </w:tblGrid>
      <w:tr w:rsidR="007A0A5D" w:rsidTr="007A0A5D">
        <w:trPr>
          <w:trHeight w:val="8052"/>
        </w:trPr>
        <w:tc>
          <w:tcPr>
            <w:tcW w:w="4684" w:type="dxa"/>
            <w:tcBorders>
              <w:top w:val="nil"/>
              <w:left w:val="single" w:sz="4" w:space="0" w:color="000000"/>
              <w:bottom w:val="single" w:sz="4" w:space="0" w:color="000000"/>
              <w:right w:val="single" w:sz="4" w:space="0" w:color="000000"/>
            </w:tcBorders>
          </w:tcPr>
          <w:p w:rsidR="007A0A5D" w:rsidRDefault="007A0A5D" w:rsidP="007A0A5D">
            <w:pPr>
              <w:spacing w:after="40" w:line="226" w:lineRule="auto"/>
              <w:ind w:left="19" w:right="23" w:firstLine="0"/>
            </w:pPr>
            <w:r>
              <w:rPr>
                <w:sz w:val="16"/>
              </w:rPr>
              <w:lastRenderedPageBreak/>
              <w:t>UNIDAD DIDACTICA II -2. Depósito Provisorio de Exportación. Disposiciones Generales. Responsabilidades del depositario. Faltante de mercadería ingresada a depósito. Plazo. Vencimiento del plazo.</w:t>
            </w:r>
            <w:r>
              <w:t xml:space="preserve"> </w:t>
            </w:r>
          </w:p>
          <w:p w:rsidR="007A0A5D" w:rsidRDefault="007A0A5D" w:rsidP="007A0A5D">
            <w:pPr>
              <w:spacing w:after="1" w:line="259" w:lineRule="auto"/>
              <w:ind w:left="19" w:firstLine="0"/>
              <w:jc w:val="left"/>
            </w:pPr>
            <w:r>
              <w:rPr>
                <w:sz w:val="16"/>
              </w:rPr>
              <w:t xml:space="preserve"> </w:t>
            </w:r>
            <w:r>
              <w:t xml:space="preserve"> </w:t>
            </w:r>
          </w:p>
          <w:p w:rsidR="007A0A5D" w:rsidRDefault="007A0A5D" w:rsidP="007A0A5D">
            <w:pPr>
              <w:numPr>
                <w:ilvl w:val="0"/>
                <w:numId w:val="18"/>
              </w:numPr>
              <w:spacing w:after="0" w:line="259" w:lineRule="auto"/>
              <w:ind w:left="861" w:right="166" w:hanging="842"/>
              <w:jc w:val="left"/>
            </w:pPr>
            <w:r>
              <w:rPr>
                <w:sz w:val="16"/>
              </w:rPr>
              <w:t xml:space="preserve">Estímulos  </w:t>
            </w:r>
            <w:r>
              <w:rPr>
                <w:sz w:val="16"/>
              </w:rPr>
              <w:tab/>
              <w:t xml:space="preserve">a  </w:t>
            </w:r>
            <w:r>
              <w:rPr>
                <w:sz w:val="16"/>
              </w:rPr>
              <w:tab/>
              <w:t xml:space="preserve">la  </w:t>
            </w:r>
            <w:r>
              <w:rPr>
                <w:sz w:val="16"/>
              </w:rPr>
              <w:tab/>
              <w:t>Exportación.</w:t>
            </w:r>
            <w:r>
              <w:t xml:space="preserve"> </w:t>
            </w:r>
          </w:p>
          <w:p w:rsidR="007A0A5D" w:rsidRDefault="007A0A5D" w:rsidP="007A0A5D">
            <w:pPr>
              <w:numPr>
                <w:ilvl w:val="1"/>
                <w:numId w:val="18"/>
              </w:numPr>
              <w:spacing w:after="0" w:line="252" w:lineRule="auto"/>
              <w:ind w:right="16" w:firstLine="0"/>
            </w:pPr>
            <w:r>
              <w:rPr>
                <w:sz w:val="16"/>
              </w:rPr>
              <w:t>“Draw-Back”. Definición. Normas para la verificación, liquidación y pago. Pago antici-pado. 3.2. Reintegros y Reembolsos. Definiciones. Compatibilidad con el “Draw-Back”. Solicitud de pago de estímulos a la exportación.</w:t>
            </w:r>
            <w:r>
              <w:t xml:space="preserve"> </w:t>
            </w:r>
          </w:p>
          <w:p w:rsidR="007A0A5D" w:rsidRDefault="007A0A5D" w:rsidP="007A0A5D">
            <w:pPr>
              <w:spacing w:after="0" w:line="284" w:lineRule="auto"/>
              <w:ind w:left="19" w:hanging="14"/>
            </w:pPr>
            <w:r>
              <w:rPr>
                <w:rFonts w:ascii="Calibri" w:eastAsia="Calibri" w:hAnsi="Calibri" w:cs="Calibri"/>
                <w:sz w:val="22"/>
              </w:rPr>
              <w:t xml:space="preserve"> </w:t>
            </w:r>
            <w:r>
              <w:rPr>
                <w:sz w:val="16"/>
              </w:rPr>
              <w:t>Formalidades  y  plazo  para  solicitar  los  estímulos. 3.3.</w:t>
            </w:r>
            <w:r>
              <w:rPr>
                <w:rFonts w:ascii="Arial" w:eastAsia="Arial" w:hAnsi="Arial" w:cs="Arial"/>
                <w:sz w:val="16"/>
              </w:rPr>
              <w:t xml:space="preserve"> </w:t>
            </w:r>
            <w:r>
              <w:rPr>
                <w:sz w:val="16"/>
              </w:rPr>
              <w:t>Normas relativas a exportaciones de Planta Llave en</w:t>
            </w:r>
          </w:p>
          <w:p w:rsidR="007A0A5D" w:rsidRDefault="007A0A5D" w:rsidP="007A0A5D">
            <w:pPr>
              <w:spacing w:after="0" w:line="216" w:lineRule="auto"/>
              <w:ind w:left="5" w:firstLine="14"/>
            </w:pPr>
            <w:r>
              <w:rPr>
                <w:sz w:val="16"/>
              </w:rPr>
              <w:t xml:space="preserve">Mano.Decretos Nros. 525/85 y 1011/91 y modificatorios – Res. ANA Nº </w:t>
            </w:r>
            <w:r>
              <w:rPr>
                <w:rFonts w:ascii="Calibri" w:eastAsia="Calibri" w:hAnsi="Calibri" w:cs="Calibri"/>
                <w:sz w:val="22"/>
              </w:rPr>
              <w:t xml:space="preserve"> </w:t>
            </w:r>
            <w:r>
              <w:rPr>
                <w:sz w:val="16"/>
              </w:rPr>
              <w:t>4168/95.Decretos  870/03  y  1011/91  y  modificato-rios.</w:t>
            </w:r>
          </w:p>
          <w:p w:rsidR="007A0A5D" w:rsidRDefault="007A0A5D" w:rsidP="007A0A5D">
            <w:pPr>
              <w:spacing w:after="0" w:line="224" w:lineRule="auto"/>
              <w:ind w:left="19" w:right="6" w:firstLine="0"/>
            </w:pPr>
            <w:r>
              <w:rPr>
                <w:sz w:val="16"/>
              </w:rPr>
              <w:t>3.4.</w:t>
            </w:r>
            <w:r>
              <w:rPr>
                <w:rFonts w:ascii="Arial" w:eastAsia="Arial" w:hAnsi="Arial" w:cs="Arial"/>
                <w:sz w:val="16"/>
              </w:rPr>
              <w:t xml:space="preserve"> </w:t>
            </w:r>
            <w:r>
              <w:rPr>
                <w:sz w:val="16"/>
              </w:rPr>
              <w:t>Derecho y acción para percibir importes en concepto de estímulo a la exportación. Pres-cripción, su suspensión y su interrupción. Acciones</w:t>
            </w:r>
            <w:r>
              <w:t xml:space="preserve"> </w:t>
            </w:r>
          </w:p>
          <w:p w:rsidR="007A0A5D" w:rsidRDefault="007A0A5D" w:rsidP="007A0A5D">
            <w:pPr>
              <w:spacing w:after="40" w:line="226" w:lineRule="auto"/>
              <w:ind w:left="19" w:right="21" w:firstLine="0"/>
            </w:pPr>
            <w:r>
              <w:rPr>
                <w:sz w:val="16"/>
              </w:rPr>
              <w:t xml:space="preserve">del Fisco para repetir importes pagados indebidamente en concepto de estímulos a la exportación. 3.5. Normas para el pago de beneficios a la exportación. Res. ANA Nº 2249/96. </w:t>
            </w:r>
            <w:r>
              <w:t xml:space="preserve"> </w:t>
            </w:r>
          </w:p>
          <w:p w:rsidR="007A0A5D" w:rsidRDefault="007A0A5D" w:rsidP="007A0A5D">
            <w:pPr>
              <w:spacing w:after="0" w:line="259" w:lineRule="auto"/>
              <w:ind w:left="19" w:firstLine="0"/>
              <w:jc w:val="left"/>
            </w:pPr>
            <w:r>
              <w:rPr>
                <w:sz w:val="16"/>
              </w:rPr>
              <w:t xml:space="preserve"> </w:t>
            </w:r>
            <w:r>
              <w:t xml:space="preserve"> </w:t>
            </w:r>
          </w:p>
          <w:p w:rsidR="007A0A5D" w:rsidRDefault="007A0A5D" w:rsidP="007A0A5D">
            <w:pPr>
              <w:numPr>
                <w:ilvl w:val="0"/>
                <w:numId w:val="18"/>
              </w:numPr>
              <w:spacing w:after="49" w:line="230" w:lineRule="auto"/>
              <w:ind w:left="861" w:right="166" w:hanging="842"/>
              <w:jc w:val="left"/>
            </w:pPr>
            <w:r>
              <w:rPr>
                <w:sz w:val="16"/>
              </w:rPr>
              <w:t>Regímenes  especiales  de  promoción  a  las  exportaciones.</w:t>
            </w:r>
            <w:r>
              <w:t xml:space="preserve"> </w:t>
            </w:r>
          </w:p>
          <w:p w:rsidR="007A0A5D" w:rsidRDefault="007A0A5D" w:rsidP="007A0A5D">
            <w:pPr>
              <w:spacing w:after="0" w:line="259" w:lineRule="auto"/>
              <w:ind w:left="19" w:firstLine="0"/>
              <w:jc w:val="left"/>
            </w:pPr>
            <w:r>
              <w:rPr>
                <w:sz w:val="16"/>
              </w:rPr>
              <w:t xml:space="preserve"> </w:t>
            </w:r>
            <w:r>
              <w:t xml:space="preserve"> </w:t>
            </w:r>
          </w:p>
          <w:p w:rsidR="007A0A5D" w:rsidRDefault="007A0A5D" w:rsidP="007A0A5D">
            <w:pPr>
              <w:numPr>
                <w:ilvl w:val="1"/>
                <w:numId w:val="18"/>
              </w:numPr>
              <w:spacing w:after="0" w:line="232" w:lineRule="auto"/>
              <w:ind w:right="16" w:firstLine="0"/>
            </w:pPr>
            <w:r>
              <w:rPr>
                <w:sz w:val="16"/>
              </w:rPr>
              <w:t xml:space="preserve">Reembolso Adicional a las exportaciones al sur del Río Colorado. </w:t>
            </w:r>
            <w:r>
              <w:t xml:space="preserve"> </w:t>
            </w:r>
          </w:p>
          <w:p w:rsidR="007A0A5D" w:rsidRDefault="007A0A5D" w:rsidP="007A0A5D">
            <w:pPr>
              <w:tabs>
                <w:tab w:val="center" w:pos="1709"/>
                <w:tab w:val="center" w:pos="3060"/>
                <w:tab w:val="right" w:pos="4683"/>
              </w:tabs>
              <w:spacing w:after="0" w:line="259" w:lineRule="auto"/>
              <w:ind w:left="0" w:firstLine="0"/>
              <w:jc w:val="left"/>
            </w:pPr>
            <w:r>
              <w:rPr>
                <w:rFonts w:ascii="Calibri" w:eastAsia="Calibri" w:hAnsi="Calibri" w:cs="Calibri"/>
                <w:sz w:val="22"/>
              </w:rPr>
              <w:t xml:space="preserve"> </w:t>
            </w:r>
            <w:r>
              <w:rPr>
                <w:sz w:val="16"/>
              </w:rPr>
              <w:t xml:space="preserve">Leyes  </w:t>
            </w:r>
            <w:r>
              <w:rPr>
                <w:sz w:val="16"/>
              </w:rPr>
              <w:tab/>
              <w:t xml:space="preserve">23.018  </w:t>
            </w:r>
            <w:r>
              <w:rPr>
                <w:sz w:val="16"/>
              </w:rPr>
              <w:tab/>
              <w:t xml:space="preserve">y  </w:t>
            </w:r>
            <w:r>
              <w:rPr>
                <w:sz w:val="16"/>
              </w:rPr>
              <w:tab/>
              <w:t>24.490.</w:t>
            </w:r>
          </w:p>
          <w:p w:rsidR="007A0A5D" w:rsidRDefault="007A0A5D" w:rsidP="007A0A5D">
            <w:pPr>
              <w:numPr>
                <w:ilvl w:val="1"/>
                <w:numId w:val="18"/>
              </w:numPr>
              <w:spacing w:after="0" w:line="228" w:lineRule="auto"/>
              <w:ind w:right="16" w:firstLine="0"/>
            </w:pPr>
            <w:r>
              <w:rPr>
                <w:sz w:val="16"/>
              </w:rPr>
              <w:t>Régimen de la Ley 19.640. Exportaciones al Área Franca y al Área Aduanera Especial desde el Territorio Nacional Continental. Exportaciones al exterior desde el Área Aduanera Especial. 4.3. Régimen simplificado Opcional para Zonas de Frontera. Decreto Nº</w:t>
            </w:r>
            <w:r>
              <w:t xml:space="preserve"> </w:t>
            </w:r>
          </w:p>
          <w:p w:rsidR="007A0A5D" w:rsidRDefault="007A0A5D" w:rsidP="007A0A5D">
            <w:pPr>
              <w:spacing w:after="0" w:line="217" w:lineRule="auto"/>
              <w:ind w:left="19" w:firstLine="0"/>
            </w:pPr>
            <w:r>
              <w:rPr>
                <w:sz w:val="16"/>
              </w:rPr>
              <w:t xml:space="preserve">855/97 – Res. Gral. AFIP Nº 26/97 y modificatorias. 4.4. Régimen General y Opcional Simplificado. Res. Gral. AFIP Nº 302/98. </w:t>
            </w:r>
            <w:r>
              <w:t xml:space="preserve"> </w:t>
            </w:r>
          </w:p>
          <w:p w:rsidR="007A0A5D" w:rsidRDefault="007A0A5D" w:rsidP="007A0A5D">
            <w:pPr>
              <w:numPr>
                <w:ilvl w:val="1"/>
                <w:numId w:val="19"/>
              </w:numPr>
              <w:spacing w:after="0" w:line="225" w:lineRule="auto"/>
              <w:ind w:right="15" w:firstLine="0"/>
            </w:pPr>
            <w:r>
              <w:rPr>
                <w:sz w:val="16"/>
              </w:rPr>
              <w:t>Normas relativas a envíos en consignación. Régimen aplicable.Decreto Nº 637/79 modi-ficado por Decreto Nº 975/98. Resolución</w:t>
            </w:r>
            <w:r>
              <w:t xml:space="preserve"> </w:t>
            </w:r>
          </w:p>
          <w:p w:rsidR="007A0A5D" w:rsidRDefault="007A0A5D" w:rsidP="007A0A5D">
            <w:pPr>
              <w:tabs>
                <w:tab w:val="right" w:pos="4683"/>
              </w:tabs>
              <w:spacing w:after="0" w:line="259" w:lineRule="auto"/>
              <w:ind w:left="0" w:firstLine="0"/>
              <w:jc w:val="left"/>
            </w:pPr>
            <w:r>
              <w:rPr>
                <w:rFonts w:ascii="Calibri" w:eastAsia="Calibri" w:hAnsi="Calibri" w:cs="Calibri"/>
                <w:sz w:val="22"/>
              </w:rPr>
              <w:t xml:space="preserve"> </w:t>
            </w:r>
            <w:r>
              <w:rPr>
                <w:sz w:val="16"/>
              </w:rPr>
              <w:t xml:space="preserve">(MP)  </w:t>
            </w:r>
            <w:r>
              <w:rPr>
                <w:sz w:val="16"/>
              </w:rPr>
              <w:tab/>
              <w:t>62/02.</w:t>
            </w:r>
          </w:p>
          <w:p w:rsidR="007A0A5D" w:rsidRDefault="007A0A5D" w:rsidP="007A0A5D">
            <w:pPr>
              <w:numPr>
                <w:ilvl w:val="1"/>
                <w:numId w:val="19"/>
              </w:numPr>
              <w:spacing w:after="0" w:line="259" w:lineRule="auto"/>
              <w:ind w:right="15" w:firstLine="0"/>
            </w:pPr>
            <w:r>
              <w:rPr>
                <w:sz w:val="16"/>
              </w:rPr>
              <w:t xml:space="preserve">Régimen de Importación Temporaria para Perfeccionamiento Industrial para la exporta-ción a consumo de la mercadería resultante a terceros países. Decreto Nº 1439/96. 4.7. Régimen de reintegros a manufacturas de productos mineros de las Provincias de Salta, Jujuy y </w:t>
            </w:r>
          </w:p>
        </w:tc>
        <w:tc>
          <w:tcPr>
            <w:tcW w:w="2208" w:type="dxa"/>
            <w:tcBorders>
              <w:top w:val="nil"/>
              <w:left w:val="single" w:sz="4" w:space="0" w:color="000000"/>
              <w:bottom w:val="single" w:sz="4" w:space="0" w:color="000000"/>
              <w:right w:val="single" w:sz="4" w:space="0" w:color="000000"/>
            </w:tcBorders>
          </w:tcPr>
          <w:p w:rsidR="007A0A5D" w:rsidRDefault="007A0A5D" w:rsidP="007A0A5D">
            <w:pPr>
              <w:spacing w:after="0" w:line="244" w:lineRule="auto"/>
              <w:ind w:left="-17" w:right="7" w:firstLine="5"/>
            </w:pPr>
            <w:r>
              <w:rPr>
                <w:sz w:val="16"/>
              </w:rPr>
              <w:t xml:space="preserve"> Exposición oral del docente.</w:t>
            </w:r>
            <w:r>
              <w:t xml:space="preserve"> </w:t>
            </w:r>
            <w:r>
              <w:rPr>
                <w:sz w:val="16"/>
              </w:rPr>
              <w:t xml:space="preserve"> Cálculo de los beneficios a la exportación con simulación de</w:t>
            </w:r>
            <w:r>
              <w:t xml:space="preserve"> </w:t>
            </w:r>
          </w:p>
          <w:p w:rsidR="007A0A5D" w:rsidRDefault="007A0A5D" w:rsidP="007A0A5D">
            <w:pPr>
              <w:spacing w:after="26" w:line="259" w:lineRule="auto"/>
              <w:ind w:left="17" w:firstLine="0"/>
            </w:pPr>
            <w:r>
              <w:rPr>
                <w:sz w:val="16"/>
              </w:rPr>
              <w:t xml:space="preserve">distintos escenarios economicos. </w:t>
            </w:r>
            <w:r>
              <w:t xml:space="preserve"> </w:t>
            </w:r>
          </w:p>
          <w:p w:rsidR="007A0A5D" w:rsidRDefault="007A0A5D" w:rsidP="007A0A5D">
            <w:pPr>
              <w:spacing w:after="59" w:line="271" w:lineRule="auto"/>
              <w:ind w:left="-17" w:right="2086" w:firstLine="0"/>
              <w:jc w:val="left"/>
            </w:pPr>
            <w:r>
              <w:rPr>
                <w:sz w:val="16"/>
              </w:rPr>
              <w:t xml:space="preserve">  </w:t>
            </w:r>
            <w:r>
              <w:t xml:space="preserve"> </w:t>
            </w:r>
            <w:r>
              <w:rPr>
                <w:sz w:val="16"/>
              </w:rPr>
              <w:t xml:space="preserve"> </w:t>
            </w:r>
            <w:r>
              <w:t xml:space="preserve"> </w:t>
            </w:r>
          </w:p>
          <w:p w:rsidR="007A0A5D" w:rsidRDefault="007A0A5D" w:rsidP="007A0A5D">
            <w:pPr>
              <w:spacing w:after="6" w:line="259" w:lineRule="auto"/>
              <w:ind w:left="-20" w:firstLine="0"/>
              <w:jc w:val="left"/>
            </w:pPr>
            <w:r>
              <w:rPr>
                <w:sz w:val="25"/>
                <w:vertAlign w:val="subscript"/>
              </w:rPr>
              <w:t xml:space="preserve"> </w:t>
            </w:r>
            <w:r>
              <w:rPr>
                <w:sz w:val="16"/>
              </w:rPr>
              <w:t xml:space="preserve">  </w:t>
            </w:r>
            <w:r>
              <w:t xml:space="preserve"> </w:t>
            </w:r>
          </w:p>
          <w:p w:rsidR="007A0A5D" w:rsidRDefault="007A0A5D" w:rsidP="007A0A5D">
            <w:pPr>
              <w:spacing w:after="0" w:line="216" w:lineRule="auto"/>
              <w:ind w:left="-14" w:right="2122" w:firstLine="0"/>
              <w:jc w:val="left"/>
            </w:pPr>
            <w:r>
              <w:rPr>
                <w:sz w:val="16"/>
              </w:rPr>
              <w:t xml:space="preserve"> </w:t>
            </w:r>
            <w:r>
              <w:t xml:space="preserve">  </w:t>
            </w:r>
          </w:p>
          <w:p w:rsidR="007A0A5D" w:rsidRDefault="007A0A5D" w:rsidP="007A0A5D">
            <w:pPr>
              <w:spacing w:after="0" w:line="259" w:lineRule="auto"/>
              <w:ind w:left="-17" w:firstLine="0"/>
              <w:jc w:val="left"/>
            </w:pPr>
            <w:r>
              <w:rPr>
                <w:sz w:val="16"/>
              </w:rPr>
              <w:t xml:space="preserve">  </w:t>
            </w:r>
            <w:r>
              <w:t xml:space="preserve"> </w:t>
            </w:r>
          </w:p>
          <w:p w:rsidR="007A0A5D" w:rsidRDefault="007A0A5D" w:rsidP="007A0A5D">
            <w:pPr>
              <w:spacing w:after="0" w:line="259" w:lineRule="auto"/>
              <w:ind w:left="-7" w:firstLine="0"/>
              <w:jc w:val="left"/>
            </w:pPr>
            <w:r>
              <w:t xml:space="preserve"> </w:t>
            </w:r>
          </w:p>
          <w:p w:rsidR="007A0A5D" w:rsidRDefault="007A0A5D" w:rsidP="007A0A5D">
            <w:pPr>
              <w:spacing w:after="0" w:line="216" w:lineRule="auto"/>
              <w:ind w:left="-14" w:right="2122" w:firstLine="0"/>
              <w:jc w:val="left"/>
            </w:pPr>
            <w:r>
              <w:rPr>
                <w:sz w:val="16"/>
              </w:rPr>
              <w:t xml:space="preserve"> </w:t>
            </w:r>
            <w:r>
              <w:t xml:space="preserve">  </w:t>
            </w:r>
          </w:p>
          <w:p w:rsidR="007A0A5D" w:rsidRDefault="007A0A5D" w:rsidP="007A0A5D">
            <w:pPr>
              <w:spacing w:after="0" w:line="259" w:lineRule="auto"/>
              <w:ind w:left="-13" w:firstLine="0"/>
              <w:jc w:val="left"/>
            </w:pPr>
            <w:r>
              <w:rPr>
                <w:sz w:val="16"/>
              </w:rPr>
              <w:t xml:space="preserve">  </w:t>
            </w:r>
            <w:r>
              <w:t xml:space="preserve"> </w:t>
            </w:r>
          </w:p>
          <w:p w:rsidR="007A0A5D" w:rsidRDefault="007A0A5D" w:rsidP="007A0A5D">
            <w:pPr>
              <w:spacing w:after="0" w:line="259" w:lineRule="auto"/>
              <w:ind w:left="-10" w:firstLine="0"/>
              <w:jc w:val="left"/>
            </w:pPr>
            <w:r>
              <w:rPr>
                <w:sz w:val="16"/>
              </w:rPr>
              <w:t xml:space="preserve"> </w:t>
            </w:r>
          </w:p>
          <w:p w:rsidR="007A0A5D" w:rsidRDefault="007A0A5D" w:rsidP="007A0A5D">
            <w:pPr>
              <w:spacing w:after="32" w:line="259" w:lineRule="auto"/>
              <w:ind w:left="-14" w:firstLine="0"/>
              <w:jc w:val="left"/>
            </w:pPr>
            <w:r>
              <w:rPr>
                <w:sz w:val="16"/>
              </w:rPr>
              <w:t xml:space="preserve"> </w:t>
            </w:r>
            <w:r>
              <w:t xml:space="preserve"> </w:t>
            </w:r>
          </w:p>
          <w:p w:rsidR="007A0A5D" w:rsidRDefault="007A0A5D" w:rsidP="007A0A5D">
            <w:pPr>
              <w:spacing w:after="198" w:line="259" w:lineRule="auto"/>
              <w:ind w:left="-17" w:firstLine="0"/>
              <w:jc w:val="left"/>
            </w:pPr>
            <w:r>
              <w:rPr>
                <w:sz w:val="16"/>
              </w:rPr>
              <w:t xml:space="preserve"> </w:t>
            </w:r>
            <w:r>
              <w:t xml:space="preserve"> </w:t>
            </w:r>
          </w:p>
          <w:p w:rsidR="007A0A5D" w:rsidRDefault="007A0A5D" w:rsidP="007A0A5D">
            <w:pPr>
              <w:spacing w:after="35" w:line="259" w:lineRule="auto"/>
              <w:ind w:left="-12" w:firstLine="0"/>
              <w:jc w:val="left"/>
            </w:pPr>
            <w:r>
              <w:rPr>
                <w:sz w:val="16"/>
              </w:rPr>
              <w:t xml:space="preserve"> </w:t>
            </w:r>
            <w:r>
              <w:t xml:space="preserve"> </w:t>
            </w:r>
          </w:p>
          <w:p w:rsidR="007A0A5D" w:rsidRDefault="007A0A5D" w:rsidP="007A0A5D">
            <w:pPr>
              <w:spacing w:after="383" w:line="259" w:lineRule="auto"/>
              <w:ind w:left="-14" w:firstLine="0"/>
              <w:jc w:val="left"/>
            </w:pPr>
            <w:r>
              <w:rPr>
                <w:sz w:val="16"/>
              </w:rPr>
              <w:t xml:space="preserve"> </w:t>
            </w:r>
            <w:r>
              <w:t xml:space="preserve"> </w:t>
            </w:r>
          </w:p>
          <w:p w:rsidR="007A0A5D" w:rsidRDefault="007A0A5D" w:rsidP="007A0A5D">
            <w:pPr>
              <w:spacing w:after="203" w:line="259" w:lineRule="auto"/>
              <w:ind w:left="-12" w:firstLine="0"/>
              <w:jc w:val="left"/>
            </w:pPr>
            <w:r>
              <w:rPr>
                <w:sz w:val="16"/>
              </w:rPr>
              <w:t xml:space="preserve"> </w:t>
            </w:r>
            <w:r>
              <w:t xml:space="preserve"> </w:t>
            </w:r>
          </w:p>
          <w:p w:rsidR="007A0A5D" w:rsidRDefault="007A0A5D" w:rsidP="007A0A5D">
            <w:pPr>
              <w:spacing w:after="0" w:line="259" w:lineRule="auto"/>
              <w:ind w:left="-17" w:firstLine="0"/>
              <w:jc w:val="left"/>
            </w:pPr>
            <w:r>
              <w:t xml:space="preserve"> </w:t>
            </w:r>
          </w:p>
          <w:p w:rsidR="007A0A5D" w:rsidRDefault="007A0A5D" w:rsidP="007A0A5D">
            <w:pPr>
              <w:spacing w:after="200" w:line="259" w:lineRule="auto"/>
              <w:ind w:left="-12" w:firstLine="0"/>
              <w:jc w:val="left"/>
            </w:pPr>
            <w:r>
              <w:rPr>
                <w:sz w:val="16"/>
              </w:rPr>
              <w:t xml:space="preserve"> </w:t>
            </w:r>
            <w:r>
              <w:t xml:space="preserve"> </w:t>
            </w:r>
          </w:p>
          <w:p w:rsidR="007A0A5D" w:rsidRDefault="007A0A5D" w:rsidP="007A0A5D">
            <w:pPr>
              <w:spacing w:after="0" w:line="292" w:lineRule="auto"/>
              <w:ind w:left="-17" w:right="2086" w:firstLine="0"/>
              <w:jc w:val="left"/>
            </w:pPr>
            <w:r>
              <w:rPr>
                <w:sz w:val="16"/>
              </w:rPr>
              <w:t xml:space="preserve"> </w:t>
            </w:r>
            <w:r>
              <w:t xml:space="preserve"> </w:t>
            </w:r>
            <w:r>
              <w:rPr>
                <w:sz w:val="16"/>
              </w:rPr>
              <w:t xml:space="preserve">  </w:t>
            </w:r>
            <w:r>
              <w:t xml:space="preserve"> </w:t>
            </w:r>
          </w:p>
          <w:p w:rsidR="007A0A5D" w:rsidRDefault="007A0A5D" w:rsidP="007A0A5D">
            <w:pPr>
              <w:spacing w:after="0" w:line="259" w:lineRule="auto"/>
              <w:ind w:left="-12" w:firstLine="0"/>
              <w:jc w:val="left"/>
            </w:pPr>
            <w:r>
              <w:rPr>
                <w:sz w:val="16"/>
              </w:rPr>
              <w:t xml:space="preserve"> </w:t>
            </w:r>
            <w:r>
              <w:t xml:space="preserve"> </w:t>
            </w:r>
          </w:p>
          <w:p w:rsidR="007A0A5D" w:rsidRDefault="007A0A5D" w:rsidP="007A0A5D">
            <w:pPr>
              <w:spacing w:after="20" w:line="259" w:lineRule="auto"/>
              <w:ind w:left="-18" w:firstLine="0"/>
              <w:jc w:val="left"/>
            </w:pPr>
            <w:r>
              <w:rPr>
                <w:sz w:val="16"/>
              </w:rPr>
              <w:t xml:space="preserve"> </w:t>
            </w:r>
          </w:p>
          <w:p w:rsidR="007A0A5D" w:rsidRDefault="007A0A5D" w:rsidP="007A0A5D">
            <w:pPr>
              <w:spacing w:after="64" w:line="259" w:lineRule="auto"/>
              <w:ind w:left="-14" w:firstLine="0"/>
              <w:jc w:val="left"/>
            </w:pPr>
            <w:r>
              <w:rPr>
                <w:sz w:val="16"/>
              </w:rPr>
              <w:t xml:space="preserve"> </w:t>
            </w:r>
            <w:r>
              <w:t xml:space="preserve"> </w:t>
            </w:r>
          </w:p>
          <w:p w:rsidR="007A0A5D" w:rsidRDefault="007A0A5D" w:rsidP="007A0A5D">
            <w:pPr>
              <w:spacing w:after="0" w:line="216" w:lineRule="auto"/>
              <w:ind w:left="-17" w:right="2124" w:firstLine="0"/>
              <w:jc w:val="left"/>
            </w:pPr>
            <w:r>
              <w:lastRenderedPageBreak/>
              <w:t xml:space="preserve"> </w:t>
            </w:r>
            <w:r>
              <w:rPr>
                <w:sz w:val="16"/>
              </w:rPr>
              <w:t xml:space="preserve"> </w:t>
            </w:r>
            <w:r>
              <w:t xml:space="preserve"> </w:t>
            </w:r>
          </w:p>
          <w:p w:rsidR="007A0A5D" w:rsidRDefault="007A0A5D" w:rsidP="007A0A5D">
            <w:pPr>
              <w:spacing w:after="36" w:line="259" w:lineRule="auto"/>
              <w:ind w:left="-19" w:firstLine="0"/>
              <w:jc w:val="left"/>
            </w:pPr>
            <w:r>
              <w:rPr>
                <w:sz w:val="16"/>
              </w:rPr>
              <w:t xml:space="preserve"> </w:t>
            </w:r>
          </w:p>
          <w:p w:rsidR="007A0A5D" w:rsidRDefault="007A0A5D" w:rsidP="007A0A5D">
            <w:pPr>
              <w:spacing w:after="32" w:line="259" w:lineRule="auto"/>
              <w:ind w:left="-14" w:firstLine="0"/>
              <w:jc w:val="left"/>
            </w:pPr>
            <w:r>
              <w:rPr>
                <w:sz w:val="16"/>
              </w:rPr>
              <w:t xml:space="preserve"> </w:t>
            </w:r>
            <w:r>
              <w:t xml:space="preserve"> </w:t>
            </w:r>
          </w:p>
          <w:p w:rsidR="007A0A5D" w:rsidRDefault="007A0A5D" w:rsidP="007A0A5D">
            <w:pPr>
              <w:spacing w:after="0" w:line="259" w:lineRule="auto"/>
              <w:ind w:left="-12" w:firstLine="0"/>
              <w:jc w:val="left"/>
            </w:pPr>
            <w:r>
              <w:rPr>
                <w:sz w:val="16"/>
              </w:rPr>
              <w:t xml:space="preserve"> </w:t>
            </w:r>
            <w:r>
              <w:t xml:space="preserve"> </w:t>
            </w:r>
          </w:p>
        </w:tc>
        <w:tc>
          <w:tcPr>
            <w:tcW w:w="1985" w:type="dxa"/>
            <w:tcBorders>
              <w:top w:val="nil"/>
              <w:left w:val="single" w:sz="4" w:space="0" w:color="000000"/>
              <w:bottom w:val="single" w:sz="4" w:space="0" w:color="000000"/>
              <w:right w:val="single" w:sz="4" w:space="0" w:color="000000"/>
            </w:tcBorders>
          </w:tcPr>
          <w:p w:rsidR="007A0A5D" w:rsidRDefault="007A0A5D" w:rsidP="007A0A5D">
            <w:pPr>
              <w:spacing w:after="0" w:line="259" w:lineRule="auto"/>
              <w:ind w:left="-14" w:firstLine="0"/>
              <w:jc w:val="left"/>
            </w:pPr>
            <w:r>
              <w:rPr>
                <w:sz w:val="16"/>
              </w:rPr>
              <w:lastRenderedPageBreak/>
              <w:t xml:space="preserve"> PRIMER PARCIAL </w:t>
            </w:r>
            <w:r>
              <w:t xml:space="preserve"> </w:t>
            </w:r>
          </w:p>
          <w:p w:rsidR="007A0A5D" w:rsidRDefault="007A0A5D" w:rsidP="007A0A5D">
            <w:pPr>
              <w:spacing w:after="81" w:line="259" w:lineRule="auto"/>
              <w:ind w:left="-14" w:firstLine="0"/>
              <w:jc w:val="left"/>
            </w:pPr>
            <w:r>
              <w:rPr>
                <w:sz w:val="16"/>
              </w:rPr>
              <w:t xml:space="preserve">  </w:t>
            </w:r>
            <w:r>
              <w:t xml:space="preserve"> </w:t>
            </w:r>
          </w:p>
          <w:p w:rsidR="007A0A5D" w:rsidRDefault="007A0A5D" w:rsidP="007A0A5D">
            <w:pPr>
              <w:spacing w:after="0" w:line="259" w:lineRule="auto"/>
              <w:ind w:left="-14" w:firstLine="0"/>
              <w:jc w:val="left"/>
            </w:pPr>
            <w:r>
              <w:rPr>
                <w:sz w:val="16"/>
              </w:rPr>
              <w:t xml:space="preserve"> </w:t>
            </w:r>
            <w: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7" w:firstLine="0"/>
              <w:jc w:val="left"/>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pPr>
            <w:r>
              <w:rPr>
                <w:rFonts w:ascii="Arial" w:eastAsia="Arial" w:hAnsi="Arial" w:cs="Arial"/>
                <w:sz w:val="20"/>
              </w:rPr>
              <w:t xml:space="preserve">  </w:t>
            </w:r>
            <w:r>
              <w:t xml:space="preserve"> </w:t>
            </w:r>
          </w:p>
        </w:tc>
        <w:tc>
          <w:tcPr>
            <w:tcW w:w="220"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pPr>
            <w:r>
              <w:rPr>
                <w:rFonts w:ascii="Arial" w:eastAsia="Arial" w:hAnsi="Arial" w:cs="Arial"/>
                <w:sz w:val="20"/>
              </w:rPr>
              <w:t xml:space="preserve">  </w:t>
            </w:r>
            <w:r>
              <w:t xml:space="preserve"> </w:t>
            </w:r>
          </w:p>
        </w:tc>
        <w:tc>
          <w:tcPr>
            <w:tcW w:w="215" w:type="dxa"/>
            <w:tcBorders>
              <w:top w:val="single" w:sz="17" w:space="0" w:color="000000"/>
              <w:left w:val="single" w:sz="4" w:space="0" w:color="000000"/>
              <w:bottom w:val="single" w:sz="4" w:space="0" w:color="000000"/>
              <w:right w:val="single" w:sz="4" w:space="0" w:color="000000"/>
            </w:tcBorders>
            <w:shd w:val="clear" w:color="auto" w:fill="000000"/>
            <w:vAlign w:val="bottom"/>
          </w:tcPr>
          <w:p w:rsidR="007A0A5D" w:rsidRDefault="007A0A5D" w:rsidP="007A0A5D">
            <w:pPr>
              <w:spacing w:after="0" w:line="259" w:lineRule="auto"/>
              <w:ind w:left="18" w:firstLine="0"/>
            </w:pPr>
            <w:r>
              <w:rPr>
                <w:rFonts w:ascii="Arial" w:eastAsia="Arial" w:hAnsi="Arial" w:cs="Arial"/>
                <w:color w:val="FFFFFF"/>
                <w:sz w:val="20"/>
              </w:rPr>
              <w:t xml:space="preserve">  </w:t>
            </w:r>
            <w:r>
              <w:t xml:space="preserve"> </w:t>
            </w:r>
          </w:p>
        </w:tc>
        <w:tc>
          <w:tcPr>
            <w:tcW w:w="217" w:type="dxa"/>
            <w:tcBorders>
              <w:top w:val="single" w:sz="17" w:space="0" w:color="000000"/>
              <w:left w:val="single" w:sz="4" w:space="0" w:color="000000"/>
              <w:bottom w:val="single" w:sz="4" w:space="0" w:color="000000"/>
              <w:right w:val="single" w:sz="4" w:space="0" w:color="000000"/>
            </w:tcBorders>
            <w:shd w:val="clear" w:color="auto" w:fill="000000"/>
            <w:vAlign w:val="bottom"/>
          </w:tcPr>
          <w:p w:rsidR="007A0A5D" w:rsidRDefault="007A0A5D" w:rsidP="007A0A5D">
            <w:pPr>
              <w:spacing w:after="0" w:line="259" w:lineRule="auto"/>
              <w:ind w:left="22" w:firstLine="0"/>
            </w:pPr>
            <w:r>
              <w:rPr>
                <w:rFonts w:ascii="Arial" w:eastAsia="Arial" w:hAnsi="Arial" w:cs="Arial"/>
                <w:color w:val="FFFFFF"/>
                <w:sz w:val="20"/>
              </w:rPr>
              <w:t xml:space="preserve">  </w:t>
            </w:r>
            <w:r>
              <w:t xml:space="preserve"> </w:t>
            </w:r>
          </w:p>
        </w:tc>
        <w:tc>
          <w:tcPr>
            <w:tcW w:w="223"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23" w:firstLine="0"/>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nil"/>
              <w:left w:val="single" w:sz="4" w:space="0" w:color="000000"/>
              <w:bottom w:val="single" w:sz="4" w:space="0" w:color="000000"/>
              <w:right w:val="single" w:sz="4" w:space="0" w:color="000000"/>
            </w:tcBorders>
            <w:vAlign w:val="bottom"/>
          </w:tcPr>
          <w:p w:rsidR="007A0A5D" w:rsidRDefault="007A0A5D" w:rsidP="007A0A5D">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pStyle w:val="Ttulo2"/>
        <w:ind w:left="1418" w:right="198"/>
        <w:rPr>
          <w:b w:val="0"/>
          <w:sz w:val="24"/>
        </w:rPr>
      </w:pPr>
      <w:r>
        <w:lastRenderedPageBreak/>
        <w:t>PROGRAMA DE ASIGNATURA                                                                               FORMULARIO Nº 2</w:t>
      </w:r>
      <w:r>
        <w:rPr>
          <w:b w:val="0"/>
          <w:sz w:val="24"/>
        </w:rPr>
        <w:t xml:space="preserve">  </w:t>
      </w:r>
    </w:p>
    <w:p w:rsidR="00B15081" w:rsidRDefault="00B66DE8">
      <w:pPr>
        <w:spacing w:after="0" w:line="259" w:lineRule="auto"/>
        <w:ind w:left="710" w:firstLine="0"/>
        <w:jc w:val="left"/>
      </w:pPr>
      <w:r>
        <w:rPr>
          <w:rFonts w:ascii="Calibri" w:eastAsia="Calibri" w:hAnsi="Calibri" w:cs="Calibri"/>
          <w:noProof/>
          <w:sz w:val="22"/>
          <w:lang w:val="es-ES" w:eastAsia="es-ES"/>
        </w:rPr>
        <mc:AlternateContent>
          <mc:Choice Requires="wpg">
            <w:drawing>
              <wp:inline distT="0" distB="0" distL="0" distR="0">
                <wp:extent cx="8715501" cy="5112461"/>
                <wp:effectExtent l="0" t="0" r="0" b="0"/>
                <wp:docPr id="72454" name="Group 72454"/>
                <wp:cNvGraphicFramePr/>
                <a:graphic xmlns:a="http://schemas.openxmlformats.org/drawingml/2006/main">
                  <a:graphicData uri="http://schemas.microsoft.com/office/word/2010/wordprocessingGroup">
                    <wpg:wgp>
                      <wpg:cNvGrpSpPr/>
                      <wpg:grpSpPr>
                        <a:xfrm>
                          <a:off x="0" y="0"/>
                          <a:ext cx="8715501" cy="5112461"/>
                          <a:chOff x="0" y="0"/>
                          <a:chExt cx="8715501" cy="5112461"/>
                        </a:xfrm>
                      </wpg:grpSpPr>
                      <wps:wsp>
                        <wps:cNvPr id="72191" name="Rectangle 72191"/>
                        <wps:cNvSpPr/>
                        <wps:spPr>
                          <a:xfrm>
                            <a:off x="15240" y="30942"/>
                            <a:ext cx="3923094" cy="150334"/>
                          </a:xfrm>
                          <a:prstGeom prst="rect">
                            <a:avLst/>
                          </a:prstGeom>
                          <a:ln>
                            <a:noFill/>
                          </a:ln>
                        </wps:spPr>
                        <wps:txbx>
                          <w:txbxContent>
                            <w:p w:rsidR="00B66DE8" w:rsidRDefault="00B66DE8">
                              <w:pPr>
                                <w:spacing w:after="160" w:line="259" w:lineRule="auto"/>
                                <w:ind w:left="0" w:firstLine="0"/>
                                <w:jc w:val="left"/>
                              </w:pPr>
                              <w:r>
                                <w:rPr>
                                  <w:sz w:val="16"/>
                                </w:rPr>
                                <w:t>Catamarca. Res. MEOPS Nº 762/93. 4.8. Zonas Francas. Ley 24331 y</w:t>
                              </w:r>
                            </w:p>
                          </w:txbxContent>
                        </wps:txbx>
                        <wps:bodyPr horzOverflow="overflow" vert="horz" lIns="0" tIns="0" rIns="0" bIns="0" rtlCol="0">
                          <a:noAutofit/>
                        </wps:bodyPr>
                      </wps:wsp>
                      <wps:wsp>
                        <wps:cNvPr id="72192" name="Rectangle 72192"/>
                        <wps:cNvSpPr/>
                        <wps:spPr>
                          <a:xfrm>
                            <a:off x="2964220" y="30942"/>
                            <a:ext cx="33952"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2189" name="Rectangle 72189"/>
                        <wps:cNvSpPr/>
                        <wps:spPr>
                          <a:xfrm>
                            <a:off x="15240" y="155910"/>
                            <a:ext cx="3927713" cy="150334"/>
                          </a:xfrm>
                          <a:prstGeom prst="rect">
                            <a:avLst/>
                          </a:prstGeom>
                          <a:ln>
                            <a:noFill/>
                          </a:ln>
                        </wps:spPr>
                        <wps:txbx>
                          <w:txbxContent>
                            <w:p w:rsidR="00B66DE8" w:rsidRDefault="00B66DE8">
                              <w:pPr>
                                <w:spacing w:after="160" w:line="259" w:lineRule="auto"/>
                                <w:ind w:left="0" w:firstLine="0"/>
                                <w:jc w:val="left"/>
                              </w:pPr>
                              <w:r>
                                <w:rPr>
                                  <w:sz w:val="16"/>
                                </w:rPr>
                                <w:t>modificatorias 24756 y 25005. Egreso de mercaderías de la Zona Franca.</w:t>
                              </w:r>
                            </w:p>
                          </w:txbxContent>
                        </wps:txbx>
                        <wps:bodyPr horzOverflow="overflow" vert="horz" lIns="0" tIns="0" rIns="0" bIns="0" rtlCol="0">
                          <a:noAutofit/>
                        </wps:bodyPr>
                      </wps:wsp>
                      <wps:wsp>
                        <wps:cNvPr id="72190" name="Rectangle 72190"/>
                        <wps:cNvSpPr/>
                        <wps:spPr>
                          <a:xfrm>
                            <a:off x="2965753" y="155910"/>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589" name="Rectangle 8589"/>
                        <wps:cNvSpPr/>
                        <wps:spPr>
                          <a:xfrm>
                            <a:off x="15240" y="282402"/>
                            <a:ext cx="1452963" cy="150334"/>
                          </a:xfrm>
                          <a:prstGeom prst="rect">
                            <a:avLst/>
                          </a:prstGeom>
                          <a:ln>
                            <a:noFill/>
                          </a:ln>
                        </wps:spPr>
                        <wps:txbx>
                          <w:txbxContent>
                            <w:p w:rsidR="00B66DE8" w:rsidRDefault="00B66DE8">
                              <w:pPr>
                                <w:spacing w:after="160" w:line="259" w:lineRule="auto"/>
                                <w:ind w:left="0" w:firstLine="0"/>
                                <w:jc w:val="left"/>
                              </w:pPr>
                              <w:r>
                                <w:rPr>
                                  <w:sz w:val="16"/>
                                </w:rPr>
                                <w:t>Res. Gral. AFIP Nº 270/98</w:t>
                              </w:r>
                            </w:p>
                          </w:txbxContent>
                        </wps:txbx>
                        <wps:bodyPr horzOverflow="overflow" vert="horz" lIns="0" tIns="0" rIns="0" bIns="0" rtlCol="0">
                          <a:noAutofit/>
                        </wps:bodyPr>
                      </wps:wsp>
                      <wps:wsp>
                        <wps:cNvPr id="8590" name="Rectangle 8590"/>
                        <wps:cNvSpPr/>
                        <wps:spPr>
                          <a:xfrm>
                            <a:off x="1109726" y="282402"/>
                            <a:ext cx="45224" cy="150334"/>
                          </a:xfrm>
                          <a:prstGeom prst="rect">
                            <a:avLst/>
                          </a:prstGeom>
                          <a:ln>
                            <a:noFill/>
                          </a:ln>
                        </wps:spPr>
                        <wps:txbx>
                          <w:txbxContent>
                            <w:p w:rsidR="00B66DE8" w:rsidRDefault="00B66DE8">
                              <w:pPr>
                                <w:spacing w:after="160" w:line="259" w:lineRule="auto"/>
                                <w:ind w:left="0" w:firstLine="0"/>
                                <w:jc w:val="left"/>
                              </w:pPr>
                              <w:r>
                                <w:rPr>
                                  <w:sz w:val="16"/>
                                </w:rPr>
                                <w:t>-</w:t>
                              </w:r>
                            </w:p>
                          </w:txbxContent>
                        </wps:txbx>
                        <wps:bodyPr horzOverflow="overflow" vert="horz" lIns="0" tIns="0" rIns="0" bIns="0" rtlCol="0">
                          <a:noAutofit/>
                        </wps:bodyPr>
                      </wps:wsp>
                      <wps:wsp>
                        <wps:cNvPr id="8591" name="Rectangle 8591"/>
                        <wps:cNvSpPr/>
                        <wps:spPr>
                          <a:xfrm>
                            <a:off x="1143254" y="282402"/>
                            <a:ext cx="1253060" cy="150334"/>
                          </a:xfrm>
                          <a:prstGeom prst="rect">
                            <a:avLst/>
                          </a:prstGeom>
                          <a:ln>
                            <a:noFill/>
                          </a:ln>
                        </wps:spPr>
                        <wps:txbx>
                          <w:txbxContent>
                            <w:p w:rsidR="00B66DE8" w:rsidRDefault="00B66DE8">
                              <w:pPr>
                                <w:spacing w:after="160" w:line="259" w:lineRule="auto"/>
                                <w:ind w:left="0" w:firstLine="0"/>
                                <w:jc w:val="left"/>
                              </w:pPr>
                              <w:r>
                                <w:rPr>
                                  <w:sz w:val="16"/>
                                </w:rPr>
                                <w:t xml:space="preserve">, Anexos VIII, IX y X. </w:t>
                              </w:r>
                            </w:p>
                          </w:txbxContent>
                        </wps:txbx>
                        <wps:bodyPr horzOverflow="overflow" vert="horz" lIns="0" tIns="0" rIns="0" bIns="0" rtlCol="0">
                          <a:noAutofit/>
                        </wps:bodyPr>
                      </wps:wsp>
                      <wps:wsp>
                        <wps:cNvPr id="8592" name="Rectangle 8592"/>
                        <wps:cNvSpPr/>
                        <wps:spPr>
                          <a:xfrm>
                            <a:off x="2088134" y="237592"/>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8593" name="Rectangle 8593"/>
                        <wps:cNvSpPr/>
                        <wps:spPr>
                          <a:xfrm>
                            <a:off x="2967863" y="76662"/>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594" name="Rectangle 8594"/>
                        <wps:cNvSpPr/>
                        <wps:spPr>
                          <a:xfrm>
                            <a:off x="2993771" y="31852"/>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8595" name="Rectangle 8595"/>
                        <wps:cNvSpPr/>
                        <wps:spPr>
                          <a:xfrm>
                            <a:off x="2966339" y="264114"/>
                            <a:ext cx="68408"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596" name="Rectangle 8596"/>
                        <wps:cNvSpPr/>
                        <wps:spPr>
                          <a:xfrm>
                            <a:off x="3016631" y="219304"/>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8597" name="Rectangle 8597"/>
                        <wps:cNvSpPr/>
                        <wps:spPr>
                          <a:xfrm>
                            <a:off x="2967863" y="434802"/>
                            <a:ext cx="68408"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598" name="Rectangle 8598"/>
                        <wps:cNvSpPr/>
                        <wps:spPr>
                          <a:xfrm>
                            <a:off x="3018155" y="389992"/>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8599" name="Rectangle 8599"/>
                        <wps:cNvSpPr/>
                        <wps:spPr>
                          <a:xfrm>
                            <a:off x="2969387" y="611586"/>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600" name="Rectangle 8600"/>
                        <wps:cNvSpPr/>
                        <wps:spPr>
                          <a:xfrm>
                            <a:off x="2995295" y="566776"/>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81013" name="Shape 81013"/>
                        <wps:cNvSpPr/>
                        <wps:spPr>
                          <a:xfrm>
                            <a:off x="6927469" y="16840"/>
                            <a:ext cx="131064" cy="5088001"/>
                          </a:xfrm>
                          <a:custGeom>
                            <a:avLst/>
                            <a:gdLst/>
                            <a:ahLst/>
                            <a:cxnLst/>
                            <a:rect l="0" t="0" r="0" b="0"/>
                            <a:pathLst>
                              <a:path w="131064" h="5088001">
                                <a:moveTo>
                                  <a:pt x="0" y="0"/>
                                </a:moveTo>
                                <a:lnTo>
                                  <a:pt x="131064" y="0"/>
                                </a:lnTo>
                                <a:lnTo>
                                  <a:pt x="131064" y="5088001"/>
                                </a:lnTo>
                                <a:lnTo>
                                  <a:pt x="0" y="5088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14" name="Shape 81014"/>
                        <wps:cNvSpPr/>
                        <wps:spPr>
                          <a:xfrm>
                            <a:off x="7064629" y="16840"/>
                            <a:ext cx="132588" cy="5088001"/>
                          </a:xfrm>
                          <a:custGeom>
                            <a:avLst/>
                            <a:gdLst/>
                            <a:ahLst/>
                            <a:cxnLst/>
                            <a:rect l="0" t="0" r="0" b="0"/>
                            <a:pathLst>
                              <a:path w="132588" h="5088001">
                                <a:moveTo>
                                  <a:pt x="0" y="0"/>
                                </a:moveTo>
                                <a:lnTo>
                                  <a:pt x="132588" y="0"/>
                                </a:lnTo>
                                <a:lnTo>
                                  <a:pt x="132588" y="5088001"/>
                                </a:lnTo>
                                <a:lnTo>
                                  <a:pt x="0" y="5088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15" name="Shape 81015"/>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16" name="Shape 81016"/>
                        <wps:cNvSpPr/>
                        <wps:spPr>
                          <a:xfrm>
                            <a:off x="2973959"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17" name="Shape 81017"/>
                        <wps:cNvSpPr/>
                        <wps:spPr>
                          <a:xfrm>
                            <a:off x="4376039"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18" name="Shape 81018"/>
                        <wps:cNvSpPr/>
                        <wps:spPr>
                          <a:xfrm>
                            <a:off x="5636641"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19" name="Shape 81019"/>
                        <wps:cNvSpPr/>
                        <wps:spPr>
                          <a:xfrm>
                            <a:off x="5636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0" name="Shape 81020"/>
                        <wps:cNvSpPr/>
                        <wps:spPr>
                          <a:xfrm>
                            <a:off x="5642737" y="0"/>
                            <a:ext cx="588264" cy="9144"/>
                          </a:xfrm>
                          <a:custGeom>
                            <a:avLst/>
                            <a:gdLst/>
                            <a:ahLst/>
                            <a:cxnLst/>
                            <a:rect l="0" t="0" r="0" b="0"/>
                            <a:pathLst>
                              <a:path w="588264" h="9144">
                                <a:moveTo>
                                  <a:pt x="0" y="0"/>
                                </a:moveTo>
                                <a:lnTo>
                                  <a:pt x="588264" y="0"/>
                                </a:lnTo>
                                <a:lnTo>
                                  <a:pt x="58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1" name="Shape 81021"/>
                        <wps:cNvSpPr/>
                        <wps:spPr>
                          <a:xfrm>
                            <a:off x="6231002" y="6097"/>
                            <a:ext cx="9144" cy="21336"/>
                          </a:xfrm>
                          <a:custGeom>
                            <a:avLst/>
                            <a:gdLst/>
                            <a:ahLst/>
                            <a:cxnLst/>
                            <a:rect l="0" t="0" r="0" b="0"/>
                            <a:pathLst>
                              <a:path w="9144" h="21336">
                                <a:moveTo>
                                  <a:pt x="0" y="0"/>
                                </a:moveTo>
                                <a:lnTo>
                                  <a:pt x="9144" y="0"/>
                                </a:lnTo>
                                <a:lnTo>
                                  <a:pt x="9144"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2" name="Shape 81022"/>
                        <wps:cNvSpPr/>
                        <wps:spPr>
                          <a:xfrm>
                            <a:off x="62310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3" name="Shape 81023"/>
                        <wps:cNvSpPr/>
                        <wps:spPr>
                          <a:xfrm>
                            <a:off x="6237097" y="0"/>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4" name="Shape 81024"/>
                        <wps:cNvSpPr/>
                        <wps:spPr>
                          <a:xfrm>
                            <a:off x="636816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5" name="Shape 81025"/>
                        <wps:cNvSpPr/>
                        <wps:spPr>
                          <a:xfrm>
                            <a:off x="63681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6" name="Shape 81026"/>
                        <wps:cNvSpPr/>
                        <wps:spPr>
                          <a:xfrm>
                            <a:off x="6506845"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7" name="Shape 81027"/>
                        <wps:cNvSpPr/>
                        <wps:spPr>
                          <a:xfrm>
                            <a:off x="6644005"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8" name="Shape 81028"/>
                        <wps:cNvSpPr/>
                        <wps:spPr>
                          <a:xfrm>
                            <a:off x="6782689"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9" name="Shape 81029"/>
                        <wps:cNvSpPr/>
                        <wps:spPr>
                          <a:xfrm>
                            <a:off x="6921373" y="1524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0" name="Shape 81030"/>
                        <wps:cNvSpPr/>
                        <wps:spPr>
                          <a:xfrm>
                            <a:off x="6921373"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1" name="Shape 81031"/>
                        <wps:cNvSpPr/>
                        <wps:spPr>
                          <a:xfrm>
                            <a:off x="6927469" y="0"/>
                            <a:ext cx="131064" cy="15240"/>
                          </a:xfrm>
                          <a:custGeom>
                            <a:avLst/>
                            <a:gdLst/>
                            <a:ahLst/>
                            <a:cxnLst/>
                            <a:rect l="0" t="0" r="0" b="0"/>
                            <a:pathLst>
                              <a:path w="131064" h="15240">
                                <a:moveTo>
                                  <a:pt x="0" y="0"/>
                                </a:moveTo>
                                <a:lnTo>
                                  <a:pt x="131064" y="0"/>
                                </a:lnTo>
                                <a:lnTo>
                                  <a:pt x="13106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2" name="Shape 81032"/>
                        <wps:cNvSpPr/>
                        <wps:spPr>
                          <a:xfrm>
                            <a:off x="6927469" y="15240"/>
                            <a:ext cx="131064" cy="12192"/>
                          </a:xfrm>
                          <a:custGeom>
                            <a:avLst/>
                            <a:gdLst/>
                            <a:ahLst/>
                            <a:cxnLst/>
                            <a:rect l="0" t="0" r="0" b="0"/>
                            <a:pathLst>
                              <a:path w="131064" h="12192">
                                <a:moveTo>
                                  <a:pt x="0" y="0"/>
                                </a:moveTo>
                                <a:lnTo>
                                  <a:pt x="131064" y="0"/>
                                </a:lnTo>
                                <a:lnTo>
                                  <a:pt x="13106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3" name="Shape 81033"/>
                        <wps:cNvSpPr/>
                        <wps:spPr>
                          <a:xfrm>
                            <a:off x="7064629" y="1524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4" name="Shape 81034"/>
                        <wps:cNvSpPr/>
                        <wps:spPr>
                          <a:xfrm>
                            <a:off x="7058533" y="1524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5" name="Shape 81035"/>
                        <wps:cNvSpPr/>
                        <wps:spPr>
                          <a:xfrm>
                            <a:off x="7058533" y="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6" name="Shape 81036"/>
                        <wps:cNvSpPr/>
                        <wps:spPr>
                          <a:xfrm>
                            <a:off x="7073773" y="0"/>
                            <a:ext cx="123444" cy="15240"/>
                          </a:xfrm>
                          <a:custGeom>
                            <a:avLst/>
                            <a:gdLst/>
                            <a:ahLst/>
                            <a:cxnLst/>
                            <a:rect l="0" t="0" r="0" b="0"/>
                            <a:pathLst>
                              <a:path w="123444" h="15240">
                                <a:moveTo>
                                  <a:pt x="0" y="0"/>
                                </a:moveTo>
                                <a:lnTo>
                                  <a:pt x="123444" y="0"/>
                                </a:lnTo>
                                <a:lnTo>
                                  <a:pt x="1234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7" name="Shape 81037"/>
                        <wps:cNvSpPr/>
                        <wps:spPr>
                          <a:xfrm>
                            <a:off x="7073773" y="15240"/>
                            <a:ext cx="123444" cy="12192"/>
                          </a:xfrm>
                          <a:custGeom>
                            <a:avLst/>
                            <a:gdLst/>
                            <a:ahLst/>
                            <a:cxnLst/>
                            <a:rect l="0" t="0" r="0" b="0"/>
                            <a:pathLst>
                              <a:path w="123444" h="12192">
                                <a:moveTo>
                                  <a:pt x="0" y="0"/>
                                </a:moveTo>
                                <a:lnTo>
                                  <a:pt x="123444" y="0"/>
                                </a:lnTo>
                                <a:lnTo>
                                  <a:pt x="1234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8" name="Shape 81038"/>
                        <wps:cNvSpPr/>
                        <wps:spPr>
                          <a:xfrm>
                            <a:off x="7197217" y="1524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9" name="Shape 81039"/>
                        <wps:cNvSpPr/>
                        <wps:spPr>
                          <a:xfrm>
                            <a:off x="7197217"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0" name="Shape 81040"/>
                        <wps:cNvSpPr/>
                        <wps:spPr>
                          <a:xfrm>
                            <a:off x="733780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1" name="Shape 81041"/>
                        <wps:cNvSpPr/>
                        <wps:spPr>
                          <a:xfrm>
                            <a:off x="7538974"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2" name="Shape 81042"/>
                        <wps:cNvSpPr/>
                        <wps:spPr>
                          <a:xfrm>
                            <a:off x="774166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3" name="Shape 81043"/>
                        <wps:cNvSpPr/>
                        <wps:spPr>
                          <a:xfrm>
                            <a:off x="7942834"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4" name="Shape 81044"/>
                        <wps:cNvSpPr/>
                        <wps:spPr>
                          <a:xfrm>
                            <a:off x="81455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5" name="Shape 81045"/>
                        <wps:cNvSpPr/>
                        <wps:spPr>
                          <a:xfrm>
                            <a:off x="8346694"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6" name="Shape 81046"/>
                        <wps:cNvSpPr/>
                        <wps:spPr>
                          <a:xfrm>
                            <a:off x="854938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7" name="Shape 81047"/>
                        <wps:cNvSpPr/>
                        <wps:spPr>
                          <a:xfrm>
                            <a:off x="870940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8" name="Shape 81048"/>
                        <wps:cNvSpPr/>
                        <wps:spPr>
                          <a:xfrm>
                            <a:off x="0"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49" name="Shape 81049"/>
                        <wps:cNvSpPr/>
                        <wps:spPr>
                          <a:xfrm>
                            <a:off x="0"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0" name="Shape 81050"/>
                        <wps:cNvSpPr/>
                        <wps:spPr>
                          <a:xfrm>
                            <a:off x="6096" y="5106366"/>
                            <a:ext cx="2967863" cy="9144"/>
                          </a:xfrm>
                          <a:custGeom>
                            <a:avLst/>
                            <a:gdLst/>
                            <a:ahLst/>
                            <a:cxnLst/>
                            <a:rect l="0" t="0" r="0" b="0"/>
                            <a:pathLst>
                              <a:path w="2967863" h="9144">
                                <a:moveTo>
                                  <a:pt x="0" y="0"/>
                                </a:moveTo>
                                <a:lnTo>
                                  <a:pt x="2967863" y="0"/>
                                </a:lnTo>
                                <a:lnTo>
                                  <a:pt x="2967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1" name="Shape 81051"/>
                        <wps:cNvSpPr/>
                        <wps:spPr>
                          <a:xfrm>
                            <a:off x="2973959"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2" name="Shape 81052"/>
                        <wps:cNvSpPr/>
                        <wps:spPr>
                          <a:xfrm>
                            <a:off x="2973959"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3" name="Shape 81053"/>
                        <wps:cNvSpPr/>
                        <wps:spPr>
                          <a:xfrm>
                            <a:off x="2980055" y="5106366"/>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4" name="Shape 81054"/>
                        <wps:cNvSpPr/>
                        <wps:spPr>
                          <a:xfrm>
                            <a:off x="4376039"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5" name="Shape 81055"/>
                        <wps:cNvSpPr/>
                        <wps:spPr>
                          <a:xfrm>
                            <a:off x="4376039"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6" name="Shape 81056"/>
                        <wps:cNvSpPr/>
                        <wps:spPr>
                          <a:xfrm>
                            <a:off x="4382135" y="5106366"/>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7" name="Shape 81057"/>
                        <wps:cNvSpPr/>
                        <wps:spPr>
                          <a:xfrm>
                            <a:off x="5636641"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8" name="Shape 81058"/>
                        <wps:cNvSpPr/>
                        <wps:spPr>
                          <a:xfrm>
                            <a:off x="5636641"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9" name="Shape 81059"/>
                        <wps:cNvSpPr/>
                        <wps:spPr>
                          <a:xfrm>
                            <a:off x="5642737" y="5106366"/>
                            <a:ext cx="588264" cy="9144"/>
                          </a:xfrm>
                          <a:custGeom>
                            <a:avLst/>
                            <a:gdLst/>
                            <a:ahLst/>
                            <a:cxnLst/>
                            <a:rect l="0" t="0" r="0" b="0"/>
                            <a:pathLst>
                              <a:path w="588264" h="9144">
                                <a:moveTo>
                                  <a:pt x="0" y="0"/>
                                </a:moveTo>
                                <a:lnTo>
                                  <a:pt x="588264" y="0"/>
                                </a:lnTo>
                                <a:lnTo>
                                  <a:pt x="58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0" name="Shape 81060"/>
                        <wps:cNvSpPr/>
                        <wps:spPr>
                          <a:xfrm>
                            <a:off x="6231002"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1" name="Shape 81061"/>
                        <wps:cNvSpPr/>
                        <wps:spPr>
                          <a:xfrm>
                            <a:off x="6231002"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2" name="Shape 81062"/>
                        <wps:cNvSpPr/>
                        <wps:spPr>
                          <a:xfrm>
                            <a:off x="6237097" y="5106366"/>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3" name="Shape 81063"/>
                        <wps:cNvSpPr/>
                        <wps:spPr>
                          <a:xfrm>
                            <a:off x="6368162"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4" name="Shape 81064"/>
                        <wps:cNvSpPr/>
                        <wps:spPr>
                          <a:xfrm>
                            <a:off x="6368162"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5" name="Shape 81065"/>
                        <wps:cNvSpPr/>
                        <wps:spPr>
                          <a:xfrm>
                            <a:off x="6374257" y="5106366"/>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6" name="Shape 81066"/>
                        <wps:cNvSpPr/>
                        <wps:spPr>
                          <a:xfrm>
                            <a:off x="6506845"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7" name="Shape 81067"/>
                        <wps:cNvSpPr/>
                        <wps:spPr>
                          <a:xfrm>
                            <a:off x="6506845"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8" name="Shape 81068"/>
                        <wps:cNvSpPr/>
                        <wps:spPr>
                          <a:xfrm>
                            <a:off x="6512941" y="5106366"/>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9" name="Shape 81069"/>
                        <wps:cNvSpPr/>
                        <wps:spPr>
                          <a:xfrm>
                            <a:off x="6644005"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0" name="Shape 81070"/>
                        <wps:cNvSpPr/>
                        <wps:spPr>
                          <a:xfrm>
                            <a:off x="6644005"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1" name="Shape 81071"/>
                        <wps:cNvSpPr/>
                        <wps:spPr>
                          <a:xfrm>
                            <a:off x="6650101" y="5106366"/>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2" name="Shape 81072"/>
                        <wps:cNvSpPr/>
                        <wps:spPr>
                          <a:xfrm>
                            <a:off x="6782689"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3" name="Shape 81073"/>
                        <wps:cNvSpPr/>
                        <wps:spPr>
                          <a:xfrm>
                            <a:off x="6782689"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4" name="Shape 81074"/>
                        <wps:cNvSpPr/>
                        <wps:spPr>
                          <a:xfrm>
                            <a:off x="6788785" y="5106366"/>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5" name="Shape 81075"/>
                        <wps:cNvSpPr/>
                        <wps:spPr>
                          <a:xfrm>
                            <a:off x="6927469" y="5103318"/>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6" name="Shape 81076"/>
                        <wps:cNvSpPr/>
                        <wps:spPr>
                          <a:xfrm>
                            <a:off x="6921373"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7" name="Shape 81077"/>
                        <wps:cNvSpPr/>
                        <wps:spPr>
                          <a:xfrm>
                            <a:off x="6921373"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8" name="Shape 81078"/>
                        <wps:cNvSpPr/>
                        <wps:spPr>
                          <a:xfrm>
                            <a:off x="6927469" y="5106366"/>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9" name="Shape 81079"/>
                        <wps:cNvSpPr/>
                        <wps:spPr>
                          <a:xfrm>
                            <a:off x="7064629" y="5103318"/>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0" name="Shape 81080"/>
                        <wps:cNvSpPr/>
                        <wps:spPr>
                          <a:xfrm>
                            <a:off x="7058533"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1" name="Shape 81081"/>
                        <wps:cNvSpPr/>
                        <wps:spPr>
                          <a:xfrm>
                            <a:off x="7058533"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2" name="Shape 81082"/>
                        <wps:cNvSpPr/>
                        <wps:spPr>
                          <a:xfrm>
                            <a:off x="7064629" y="5106366"/>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3" name="Shape 81083"/>
                        <wps:cNvSpPr/>
                        <wps:spPr>
                          <a:xfrm>
                            <a:off x="7197217"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4" name="Shape 81084"/>
                        <wps:cNvSpPr/>
                        <wps:spPr>
                          <a:xfrm>
                            <a:off x="7197217"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5" name="Shape 81085"/>
                        <wps:cNvSpPr/>
                        <wps:spPr>
                          <a:xfrm>
                            <a:off x="7203313" y="5106366"/>
                            <a:ext cx="134417" cy="9144"/>
                          </a:xfrm>
                          <a:custGeom>
                            <a:avLst/>
                            <a:gdLst/>
                            <a:ahLst/>
                            <a:cxnLst/>
                            <a:rect l="0" t="0" r="0" b="0"/>
                            <a:pathLst>
                              <a:path w="134417" h="9144">
                                <a:moveTo>
                                  <a:pt x="0" y="0"/>
                                </a:moveTo>
                                <a:lnTo>
                                  <a:pt x="134417" y="0"/>
                                </a:lnTo>
                                <a:lnTo>
                                  <a:pt x="13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6" name="Shape 81086"/>
                        <wps:cNvSpPr/>
                        <wps:spPr>
                          <a:xfrm>
                            <a:off x="7337806"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7" name="Shape 81087"/>
                        <wps:cNvSpPr/>
                        <wps:spPr>
                          <a:xfrm>
                            <a:off x="7337806"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8" name="Shape 81088"/>
                        <wps:cNvSpPr/>
                        <wps:spPr>
                          <a:xfrm>
                            <a:off x="7343902" y="5106366"/>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89" name="Shape 81089"/>
                        <wps:cNvSpPr/>
                        <wps:spPr>
                          <a:xfrm>
                            <a:off x="7538974"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0" name="Shape 81090"/>
                        <wps:cNvSpPr/>
                        <wps:spPr>
                          <a:xfrm>
                            <a:off x="7538974"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1" name="Shape 81091"/>
                        <wps:cNvSpPr/>
                        <wps:spPr>
                          <a:xfrm>
                            <a:off x="7545070" y="510636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2" name="Shape 81092"/>
                        <wps:cNvSpPr/>
                        <wps:spPr>
                          <a:xfrm>
                            <a:off x="7741666"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3" name="Shape 81093"/>
                        <wps:cNvSpPr/>
                        <wps:spPr>
                          <a:xfrm>
                            <a:off x="7741666"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4" name="Shape 81094"/>
                        <wps:cNvSpPr/>
                        <wps:spPr>
                          <a:xfrm>
                            <a:off x="7747762" y="5106366"/>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5" name="Shape 81095"/>
                        <wps:cNvSpPr/>
                        <wps:spPr>
                          <a:xfrm>
                            <a:off x="7942834"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6" name="Shape 81096"/>
                        <wps:cNvSpPr/>
                        <wps:spPr>
                          <a:xfrm>
                            <a:off x="7942834"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7" name="Shape 81097"/>
                        <wps:cNvSpPr/>
                        <wps:spPr>
                          <a:xfrm>
                            <a:off x="7948930" y="510636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8" name="Shape 81098"/>
                        <wps:cNvSpPr/>
                        <wps:spPr>
                          <a:xfrm>
                            <a:off x="8145526"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99" name="Shape 81099"/>
                        <wps:cNvSpPr/>
                        <wps:spPr>
                          <a:xfrm>
                            <a:off x="8145526"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0" name="Shape 81100"/>
                        <wps:cNvSpPr/>
                        <wps:spPr>
                          <a:xfrm>
                            <a:off x="8151622" y="5106366"/>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1" name="Shape 81101"/>
                        <wps:cNvSpPr/>
                        <wps:spPr>
                          <a:xfrm>
                            <a:off x="8346694"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2" name="Shape 81102"/>
                        <wps:cNvSpPr/>
                        <wps:spPr>
                          <a:xfrm>
                            <a:off x="8346694"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3" name="Shape 81103"/>
                        <wps:cNvSpPr/>
                        <wps:spPr>
                          <a:xfrm>
                            <a:off x="8352790" y="5106366"/>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4" name="Shape 81104"/>
                        <wps:cNvSpPr/>
                        <wps:spPr>
                          <a:xfrm>
                            <a:off x="8549386"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5" name="Shape 81105"/>
                        <wps:cNvSpPr/>
                        <wps:spPr>
                          <a:xfrm>
                            <a:off x="8549386"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6" name="Shape 81106"/>
                        <wps:cNvSpPr/>
                        <wps:spPr>
                          <a:xfrm>
                            <a:off x="8555482" y="5106366"/>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7" name="Shape 81107"/>
                        <wps:cNvSpPr/>
                        <wps:spPr>
                          <a:xfrm>
                            <a:off x="8709406" y="27508"/>
                            <a:ext cx="9144" cy="5078857"/>
                          </a:xfrm>
                          <a:custGeom>
                            <a:avLst/>
                            <a:gdLst/>
                            <a:ahLst/>
                            <a:cxnLst/>
                            <a:rect l="0" t="0" r="0" b="0"/>
                            <a:pathLst>
                              <a:path w="9144" h="5078857">
                                <a:moveTo>
                                  <a:pt x="0" y="0"/>
                                </a:moveTo>
                                <a:lnTo>
                                  <a:pt x="9144" y="0"/>
                                </a:lnTo>
                                <a:lnTo>
                                  <a:pt x="9144" y="5078857"/>
                                </a:lnTo>
                                <a:lnTo>
                                  <a:pt x="0" y="507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8" name="Shape 81108"/>
                        <wps:cNvSpPr/>
                        <wps:spPr>
                          <a:xfrm>
                            <a:off x="8709406" y="510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454" o:spid="_x0000_s1026" style="width:686.25pt;height:402.55pt;mso-position-horizontal-relative:char;mso-position-vertical-relative:line" coordsize="87155,5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">
                <v:rect id="Rectangle 72191" o:spid="_x0000_s1027" style="position:absolute;left:152;top:309;width:3923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" filled="f" stroked="f">
                  <v:textbox inset="0,0,0,0">
                    <w:txbxContent>
                      <w:p w:rsidR="00B66DE8" w:rsidRDefault="00B66DE8">
                        <w:pPr>
                          <w:spacing w:after="160" w:line="259" w:lineRule="auto"/>
                          <w:ind w:left="0" w:firstLine="0"/>
                          <w:jc w:val="left"/>
                        </w:pPr>
                        <w:r>
                          <w:rPr>
                            <w:sz w:val="16"/>
                          </w:rPr>
                          <w:t>Catamarca. Res. MEOPS Nº 762/93. 4.8. Zonas Francas. Ley 24331 y</w:t>
                        </w:r>
                      </w:p>
                    </w:txbxContent>
                  </v:textbox>
                </v:rect>
                <v:rect id="Rectangle 72192" o:spid="_x0000_s1028" style="position:absolute;left:29642;top:309;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72189" o:spid="_x0000_s1029" style="position:absolute;left:152;top:1559;width:3927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" filled="f" stroked="f">
                  <v:textbox inset="0,0,0,0">
                    <w:txbxContent>
                      <w:p w:rsidR="00B66DE8" w:rsidRDefault="00B66DE8">
                        <w:pPr>
                          <w:spacing w:after="160" w:line="259" w:lineRule="auto"/>
                          <w:ind w:left="0" w:firstLine="0"/>
                          <w:jc w:val="left"/>
                        </w:pPr>
                        <w:r>
                          <w:rPr>
                            <w:sz w:val="16"/>
                          </w:rPr>
                          <w:t>modificatorias 24756 y 25005. Egreso de mercaderías de la Zona Franca.</w:t>
                        </w:r>
                      </w:p>
                    </w:txbxContent>
                  </v:textbox>
                </v:rect>
                <v:rect id="Rectangle 72190" o:spid="_x0000_s1030" style="position:absolute;left:29657;top:155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8589" o:spid="_x0000_s1031" style="position:absolute;left:152;top:2824;width:1453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G8xgAAAN0AAAAPAAAAZHJzL2Rvd25yZXYueG1sRI9Pa8JA&#10;FMTvgt9heYI33ShY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VzvRvMYAAADdAAAA&#10;DwAAAAAAAAAAAAAAAAAHAgAAZHJzL2Rvd25yZXYueG1sUEsFBgAAAAADAAMAtwAAAPoCAAAAAA==&#10;" filled="f" stroked="f">
                  <v:textbox inset="0,0,0,0">
                    <w:txbxContent>
                      <w:p w:rsidR="00B66DE8" w:rsidRDefault="00B66DE8">
                        <w:pPr>
                          <w:spacing w:after="160" w:line="259" w:lineRule="auto"/>
                          <w:ind w:left="0" w:firstLine="0"/>
                          <w:jc w:val="left"/>
                        </w:pPr>
                        <w:r>
                          <w:rPr>
                            <w:sz w:val="16"/>
                          </w:rPr>
                          <w:t>Res. Gral. AFIP Nº 270/98</w:t>
                        </w:r>
                      </w:p>
                    </w:txbxContent>
                  </v:textbox>
                </v:rect>
                <v:rect id="Rectangle 8590" o:spid="_x0000_s1032" style="position:absolute;left:11097;top:2824;width:45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" filled="f" stroked="f">
                  <v:textbox inset="0,0,0,0">
                    <w:txbxContent>
                      <w:p w:rsidR="00B66DE8" w:rsidRDefault="00B66DE8">
                        <w:pPr>
                          <w:spacing w:after="160" w:line="259" w:lineRule="auto"/>
                          <w:ind w:left="0" w:firstLine="0"/>
                          <w:jc w:val="left"/>
                        </w:pPr>
                        <w:r>
                          <w:rPr>
                            <w:sz w:val="16"/>
                          </w:rPr>
                          <w:t>-</w:t>
                        </w:r>
                      </w:p>
                    </w:txbxContent>
                  </v:textbox>
                </v:rect>
                <v:rect id="Rectangle 8591" o:spid="_x0000_s1033" style="position:absolute;left:11432;top:2824;width:1253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" filled="f" stroked="f">
                  <v:textbox inset="0,0,0,0">
                    <w:txbxContent>
                      <w:p w:rsidR="00B66DE8" w:rsidRDefault="00B66DE8">
                        <w:pPr>
                          <w:spacing w:after="160" w:line="259" w:lineRule="auto"/>
                          <w:ind w:left="0" w:firstLine="0"/>
                          <w:jc w:val="left"/>
                        </w:pPr>
                        <w:r>
                          <w:rPr>
                            <w:sz w:val="16"/>
                          </w:rPr>
                          <w:t xml:space="preserve">, Anexos VIII, IX y X. </w:t>
                        </w:r>
                      </w:p>
                    </w:txbxContent>
                  </v:textbox>
                </v:rect>
                <v:rect id="Rectangle 8592" o:spid="_x0000_s1034" style="position:absolute;left:20881;top:23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" filled="f" stroked="f">
                  <v:textbox inset="0,0,0,0">
                    <w:txbxContent>
                      <w:p w:rsidR="00B66DE8" w:rsidRDefault="00B66DE8">
                        <w:pPr>
                          <w:spacing w:after="160" w:line="259" w:lineRule="auto"/>
                          <w:ind w:left="0" w:firstLine="0"/>
                          <w:jc w:val="left"/>
                        </w:pPr>
                        <w:r>
                          <w:t xml:space="preserve"> </w:t>
                        </w:r>
                      </w:p>
                    </w:txbxContent>
                  </v:textbox>
                </v:rect>
                <v:rect id="Rectangle 8593" o:spid="_x0000_s1035" style="position:absolute;left:29678;top:766;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8594" o:spid="_x0000_s1036" style="position:absolute;left:29937;top:3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" filled="f" stroked="f">
                  <v:textbox inset="0,0,0,0">
                    <w:txbxContent>
                      <w:p w:rsidR="00B66DE8" w:rsidRDefault="00B66DE8">
                        <w:pPr>
                          <w:spacing w:after="160" w:line="259" w:lineRule="auto"/>
                          <w:ind w:left="0" w:firstLine="0"/>
                          <w:jc w:val="left"/>
                        </w:pPr>
                        <w:r>
                          <w:t xml:space="preserve"> </w:t>
                        </w:r>
                      </w:p>
                    </w:txbxContent>
                  </v:textbox>
                </v:rect>
                <v:rect id="Rectangle 8595" o:spid="_x0000_s1037" style="position:absolute;left:29663;top:2641;width:68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8596" o:spid="_x0000_s1038" style="position:absolute;left:30166;top:219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" filled="f" stroked="f">
                  <v:textbox inset="0,0,0,0">
                    <w:txbxContent>
                      <w:p w:rsidR="00B66DE8" w:rsidRDefault="00B66DE8">
                        <w:pPr>
                          <w:spacing w:after="160" w:line="259" w:lineRule="auto"/>
                          <w:ind w:left="0" w:firstLine="0"/>
                          <w:jc w:val="left"/>
                        </w:pPr>
                        <w:r>
                          <w:t xml:space="preserve"> </w:t>
                        </w:r>
                      </w:p>
                    </w:txbxContent>
                  </v:textbox>
                </v:rect>
                <v:rect id="Rectangle 8597" o:spid="_x0000_s1039" style="position:absolute;left:29678;top:4348;width:68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8598" o:spid="_x0000_s1040" style="position:absolute;left:30181;top:389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" filled="f" stroked="f">
                  <v:textbox inset="0,0,0,0">
                    <w:txbxContent>
                      <w:p w:rsidR="00B66DE8" w:rsidRDefault="00B66DE8">
                        <w:pPr>
                          <w:spacing w:after="160" w:line="259" w:lineRule="auto"/>
                          <w:ind w:left="0" w:firstLine="0"/>
                          <w:jc w:val="left"/>
                        </w:pPr>
                        <w:r>
                          <w:t xml:space="preserve"> </w:t>
                        </w:r>
                      </w:p>
                    </w:txbxContent>
                  </v:textbox>
                </v:rect>
                <v:rect id="Rectangle 8599" o:spid="_x0000_s1041" style="position:absolute;left:29693;top:6115;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8600" o:spid="_x0000_s1042" style="position:absolute;left:29952;top:56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" filled="f" stroked="f">
                  <v:textbox inset="0,0,0,0">
                    <w:txbxContent>
                      <w:p w:rsidR="00B66DE8" w:rsidRDefault="00B66DE8">
                        <w:pPr>
                          <w:spacing w:after="160" w:line="259" w:lineRule="auto"/>
                          <w:ind w:left="0" w:firstLine="0"/>
                          <w:jc w:val="left"/>
                        </w:pPr>
                        <w:r>
                          <w:t xml:space="preserve"> </w:t>
                        </w:r>
                      </w:p>
                    </w:txbxContent>
                  </v:textbox>
                </v:rect>
                <v:shape id="Shape 81013" o:spid="_x0000_s1043" style="position:absolute;left:69274;top:168;width:1311;height:50880;visibility:visible;mso-wrap-style:square;v-text-anchor:top" coordsize="131064,508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" path="m,l131064,r,5088001l,5088001,,e" fillcolor="black" stroked="f" strokeweight="0">
                  <v:stroke miterlimit="83231f" joinstyle="miter"/>
                  <v:path arrowok="t" textboxrect="0,0,131064,5088001"/>
                </v:shape>
                <v:shape id="Shape 81014" o:spid="_x0000_s1044" style="position:absolute;left:70646;top:168;width:1326;height:50880;visibility:visible;mso-wrap-style:square;v-text-anchor:top" coordsize="132588,508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" path="m,l132588,r,5088001l,5088001,,e" fillcolor="black" stroked="f" strokeweight="0">
                  <v:stroke miterlimit="83231f" joinstyle="miter"/>
                  <v:path arrowok="t" textboxrect="0,0,132588,5088001"/>
                </v:shape>
                <v:shape id="Shape 81015" o:spid="_x0000_s1045" style="position:absolute;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" path="m,l9144,r,27432l,27432,,e" fillcolor="black" stroked="f" strokeweight="0">
                  <v:stroke miterlimit="83231f" joinstyle="miter"/>
                  <v:path arrowok="t" textboxrect="0,0,9144,27432"/>
                </v:shape>
                <v:shape id="Shape 81016" o:spid="_x0000_s1046" style="position:absolute;left:29739;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" path="m,l9144,r,27432l,27432,,e" fillcolor="black" stroked="f" strokeweight="0">
                  <v:stroke miterlimit="83231f" joinstyle="miter"/>
                  <v:path arrowok="t" textboxrect="0,0,9144,27432"/>
                </v:shape>
                <v:shape id="Shape 81017" o:spid="_x0000_s1047" style="position:absolute;left:43760;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" path="m,l9144,r,27432l,27432,,e" fillcolor="black" stroked="f" strokeweight="0">
                  <v:stroke miterlimit="83231f" joinstyle="miter"/>
                  <v:path arrowok="t" textboxrect="0,0,9144,27432"/>
                </v:shape>
                <v:shape id="Shape 81018" o:spid="_x0000_s1048" style="position:absolute;left:56366;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" path="m,l9144,r,27432l,27432,,e" fillcolor="black" stroked="f" strokeweight="0">
                  <v:stroke miterlimit="83231f" joinstyle="miter"/>
                  <v:path arrowok="t" textboxrect="0,0,9144,27432"/>
                </v:shape>
                <v:shape id="Shape 81019" o:spid="_x0000_s1049" style="position:absolute;left:563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" path="m,l9144,r,9144l,9144,,e" fillcolor="black" stroked="f" strokeweight="0">
                  <v:stroke miterlimit="83231f" joinstyle="miter"/>
                  <v:path arrowok="t" textboxrect="0,0,9144,9144"/>
                </v:shape>
                <v:shape id="Shape 81020" o:spid="_x0000_s1050" style="position:absolute;left:56427;width:5883;height:91;visibility:visible;mso-wrap-style:square;v-text-anchor:top" coordsize="588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" path="m,l588264,r,9144l,9144,,e" fillcolor="black" stroked="f" strokeweight="0">
                  <v:stroke miterlimit="83231f" joinstyle="miter"/>
                  <v:path arrowok="t" textboxrect="0,0,588264,9144"/>
                </v:shape>
                <v:shape id="Shape 81021" o:spid="_x0000_s1051" style="position:absolute;left:62310;top:60;width:91;height:214;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" path="m,l9144,r,21336l,21336,,e" fillcolor="black" stroked="f" strokeweight="0">
                  <v:stroke miterlimit="83231f" joinstyle="miter"/>
                  <v:path arrowok="t" textboxrect="0,0,9144,21336"/>
                </v:shape>
                <v:shape id="Shape 81022" o:spid="_x0000_s1052" style="position:absolute;left:623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" path="m,l9144,r,9144l,9144,,e" fillcolor="black" stroked="f" strokeweight="0">
                  <v:stroke miterlimit="83231f" joinstyle="miter"/>
                  <v:path arrowok="t" textboxrect="0,0,9144,9144"/>
                </v:shape>
                <v:shape id="Shape 81023" o:spid="_x0000_s1053" style="position:absolute;left:62370;width:1311;height:91;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" path="m,l131064,r,9144l,9144,,e" fillcolor="black" stroked="f" strokeweight="0">
                  <v:stroke miterlimit="83231f" joinstyle="miter"/>
                  <v:path arrowok="t" textboxrect="0,0,131064,9144"/>
                </v:shape>
                <v:shape id="Shape 81024" o:spid="_x0000_s1054" style="position:absolute;left:63681;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" path="m,l9144,r,27432l,27432,,e" fillcolor="black" stroked="f" strokeweight="0">
                  <v:stroke miterlimit="83231f" joinstyle="miter"/>
                  <v:path arrowok="t" textboxrect="0,0,9144,27432"/>
                </v:shape>
                <v:shape id="Shape 81025" o:spid="_x0000_s1055" style="position:absolute;left:636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" path="m,l9144,r,9144l,9144,,e" fillcolor="black" stroked="f" strokeweight="0">
                  <v:stroke miterlimit="83231f" joinstyle="miter"/>
                  <v:path arrowok="t" textboxrect="0,0,9144,9144"/>
                </v:shape>
                <v:shape id="Shape 81026" o:spid="_x0000_s1056" style="position:absolute;left:65068;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" path="m,l9144,r,27432l,27432,,e" fillcolor="black" stroked="f" strokeweight="0">
                  <v:stroke miterlimit="83231f" joinstyle="miter"/>
                  <v:path arrowok="t" textboxrect="0,0,9144,27432"/>
                </v:shape>
                <v:shape id="Shape 81027" o:spid="_x0000_s1057" style="position:absolute;left:66440;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" path="m,l9144,r,27432l,27432,,e" fillcolor="black" stroked="f" strokeweight="0">
                  <v:stroke miterlimit="83231f" joinstyle="miter"/>
                  <v:path arrowok="t" textboxrect="0,0,9144,27432"/>
                </v:shape>
                <v:shape id="Shape 81028" o:spid="_x0000_s1058" style="position:absolute;left:67826;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" path="m,l9144,r,27432l,27432,,e" fillcolor="black" stroked="f" strokeweight="0">
                  <v:stroke miterlimit="83231f" joinstyle="miter"/>
                  <v:path arrowok="t" textboxrect="0,0,9144,27432"/>
                </v:shape>
                <v:shape id="Shape 81029" o:spid="_x0000_s1059" style="position:absolute;left:69213;top:15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" path="m,l9144,r,12192l,12192,,e" fillcolor="black" stroked="f" strokeweight="0">
                  <v:stroke miterlimit="83231f" joinstyle="miter"/>
                  <v:path arrowok="t" textboxrect="0,0,9144,12192"/>
                </v:shape>
                <v:shape id="Shape 81030" o:spid="_x0000_s1060" style="position:absolute;left:69213;width:92;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" path="m,l9144,r,15240l,15240,,e" fillcolor="black" stroked="f" strokeweight="0">
                  <v:stroke miterlimit="83231f" joinstyle="miter"/>
                  <v:path arrowok="t" textboxrect="0,0,9144,15240"/>
                </v:shape>
                <v:shape id="Shape 81031" o:spid="_x0000_s1061" style="position:absolute;left:69274;width:1311;height:152;visibility:visible;mso-wrap-style:square;v-text-anchor:top" coordsize="13106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" path="m,l131064,r,15240l,15240,,e" fillcolor="black" stroked="f" strokeweight="0">
                  <v:stroke miterlimit="83231f" joinstyle="miter"/>
                  <v:path arrowok="t" textboxrect="0,0,131064,15240"/>
                </v:shape>
                <v:shape id="Shape 81032" o:spid="_x0000_s1062" style="position:absolute;left:69274;top:152;width:1311;height:122;visibility:visible;mso-wrap-style:square;v-text-anchor:top" coordsize="1310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" path="m,l131064,r,12192l,12192,,e" fillcolor="black" stroked="f" strokeweight="0">
                  <v:stroke miterlimit="83231f" joinstyle="miter"/>
                  <v:path arrowok="t" textboxrect="0,0,131064,12192"/>
                </v:shape>
                <v:shape id="Shape 81033" o:spid="_x0000_s1063" style="position:absolute;left:70646;top:15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" path="m,l9144,r,12192l,12192,,e" fillcolor="black" stroked="f" strokeweight="0">
                  <v:stroke miterlimit="83231f" joinstyle="miter"/>
                  <v:path arrowok="t" textboxrect="0,0,9144,12192"/>
                </v:shape>
                <v:shape id="Shape 81034" o:spid="_x0000_s1064" style="position:absolute;left:70585;top:15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" path="m,l9144,r,12192l,12192,,e" fillcolor="black" stroked="f" strokeweight="0">
                  <v:stroke miterlimit="83231f" joinstyle="miter"/>
                  <v:path arrowok="t" textboxrect="0,0,9144,12192"/>
                </v:shape>
                <v:shape id="Shape 81035" o:spid="_x0000_s1065" style="position:absolute;left:70585;width:152;height:152;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" path="m,l15240,r,15240l,15240,,e" fillcolor="black" stroked="f" strokeweight="0">
                  <v:stroke miterlimit="83231f" joinstyle="miter"/>
                  <v:path arrowok="t" textboxrect="0,0,15240,15240"/>
                </v:shape>
                <v:shape id="Shape 81036" o:spid="_x0000_s1066" style="position:absolute;left:70737;width:1235;height:152;visibility:visible;mso-wrap-style:square;v-text-anchor:top" coordsize="1234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" path="m,l123444,r,15240l,15240,,e" fillcolor="black" stroked="f" strokeweight="0">
                  <v:stroke miterlimit="83231f" joinstyle="miter"/>
                  <v:path arrowok="t" textboxrect="0,0,123444,15240"/>
                </v:shape>
                <v:shape id="Shape 81037" o:spid="_x0000_s1067" style="position:absolute;left:70737;top:152;width:1235;height:122;visibility:visible;mso-wrap-style:square;v-text-anchor:top" coordsize="123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" path="m,l123444,r,12192l,12192,,e" fillcolor="black" stroked="f" strokeweight="0">
                  <v:stroke miterlimit="83231f" joinstyle="miter"/>
                  <v:path arrowok="t" textboxrect="0,0,123444,12192"/>
                </v:shape>
                <v:shape id="Shape 81038" o:spid="_x0000_s1068" style="position:absolute;left:71972;top:15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" path="m,l9144,r,12192l,12192,,e" fillcolor="black" stroked="f" strokeweight="0">
                  <v:stroke miterlimit="83231f" joinstyle="miter"/>
                  <v:path arrowok="t" textboxrect="0,0,9144,12192"/>
                </v:shape>
                <v:shape id="Shape 81039" o:spid="_x0000_s1069" style="position:absolute;left:71972;width:91;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" path="m,l9144,r,15240l,15240,,e" fillcolor="black" stroked="f" strokeweight="0">
                  <v:stroke miterlimit="83231f" joinstyle="miter"/>
                  <v:path arrowok="t" textboxrect="0,0,9144,15240"/>
                </v:shape>
                <v:shape id="Shape 81040" o:spid="_x0000_s1070" style="position:absolute;left:73378;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" path="m,l9144,r,27432l,27432,,e" fillcolor="black" stroked="f" strokeweight="0">
                  <v:stroke miterlimit="83231f" joinstyle="miter"/>
                  <v:path arrowok="t" textboxrect="0,0,9144,27432"/>
                </v:shape>
                <v:shape id="Shape 81041" o:spid="_x0000_s1071" style="position:absolute;left:75389;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" path="m,l9144,r,27432l,27432,,e" fillcolor="black" stroked="f" strokeweight="0">
                  <v:stroke miterlimit="83231f" joinstyle="miter"/>
                  <v:path arrowok="t" textboxrect="0,0,9144,27432"/>
                </v:shape>
                <v:shape id="Shape 81042" o:spid="_x0000_s1072" style="position:absolute;left:77416;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" path="m,l9144,r,27432l,27432,,e" fillcolor="black" stroked="f" strokeweight="0">
                  <v:stroke miterlimit="83231f" joinstyle="miter"/>
                  <v:path arrowok="t" textboxrect="0,0,9144,27432"/>
                </v:shape>
                <v:shape id="Shape 81043" o:spid="_x0000_s1073" style="position:absolute;left:79428;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" path="m,l9144,r,27432l,27432,,e" fillcolor="black" stroked="f" strokeweight="0">
                  <v:stroke miterlimit="83231f" joinstyle="miter"/>
                  <v:path arrowok="t" textboxrect="0,0,9144,27432"/>
                </v:shape>
                <v:shape id="Shape 81044" o:spid="_x0000_s1074" style="position:absolute;left:81455;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" path="m,l9144,r,27432l,27432,,e" fillcolor="black" stroked="f" strokeweight="0">
                  <v:stroke miterlimit="83231f" joinstyle="miter"/>
                  <v:path arrowok="t" textboxrect="0,0,9144,27432"/>
                </v:shape>
                <v:shape id="Shape 81045" o:spid="_x0000_s1075" style="position:absolute;left:83466;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" path="m,l9144,r,27432l,27432,,e" fillcolor="black" stroked="f" strokeweight="0">
                  <v:stroke miterlimit="83231f" joinstyle="miter"/>
                  <v:path arrowok="t" textboxrect="0,0,9144,27432"/>
                </v:shape>
                <v:shape id="Shape 81046" o:spid="_x0000_s1076" style="position:absolute;left:85493;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" path="m,l9144,r,27432l,27432,,e" fillcolor="black" stroked="f" strokeweight="0">
                  <v:stroke miterlimit="83231f" joinstyle="miter"/>
                  <v:path arrowok="t" textboxrect="0,0,9144,27432"/>
                </v:shape>
                <v:shape id="Shape 81047" o:spid="_x0000_s1077" style="position:absolute;left:87094;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" path="m,l9144,r,27432l,27432,,e" fillcolor="black" stroked="f" strokeweight="0">
                  <v:stroke miterlimit="83231f" joinstyle="miter"/>
                  <v:path arrowok="t" textboxrect="0,0,9144,27432"/>
                </v:shape>
                <v:shape id="Shape 81048" o:spid="_x0000_s1078" style="position:absolute;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" path="m,l9144,r,5078857l,5078857,,e" fillcolor="black" stroked="f" strokeweight="0">
                  <v:stroke miterlimit="83231f" joinstyle="miter"/>
                  <v:path arrowok="t" textboxrect="0,0,9144,5078857"/>
                </v:shape>
                <v:shape id="Shape 81049" o:spid="_x0000_s1079" style="position:absolute;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" path="m,l9144,r,9144l,9144,,e" fillcolor="black" stroked="f" strokeweight="0">
                  <v:stroke miterlimit="83231f" joinstyle="miter"/>
                  <v:path arrowok="t" textboxrect="0,0,9144,9144"/>
                </v:shape>
                <v:shape id="Shape 81050" o:spid="_x0000_s1080" style="position:absolute;left:60;top:51063;width:29679;height:92;visibility:visible;mso-wrap-style:square;v-text-anchor:top" coordsize="29678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" path="m,l2967863,r,9144l,9144,,e" fillcolor="black" stroked="f" strokeweight="0">
                  <v:stroke miterlimit="83231f" joinstyle="miter"/>
                  <v:path arrowok="t" textboxrect="0,0,2967863,9144"/>
                </v:shape>
                <v:shape id="Shape 81051" o:spid="_x0000_s1081" style="position:absolute;left:29739;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" path="m,l9144,r,5078857l,5078857,,e" fillcolor="black" stroked="f" strokeweight="0">
                  <v:stroke miterlimit="83231f" joinstyle="miter"/>
                  <v:path arrowok="t" textboxrect="0,0,9144,5078857"/>
                </v:shape>
                <v:shape id="Shape 81052" o:spid="_x0000_s1082" style="position:absolute;left:29739;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" path="m,l9144,r,9144l,9144,,e" fillcolor="black" stroked="f" strokeweight="0">
                  <v:stroke miterlimit="83231f" joinstyle="miter"/>
                  <v:path arrowok="t" textboxrect="0,0,9144,9144"/>
                </v:shape>
                <v:shape id="Shape 81053" o:spid="_x0000_s1083" style="position:absolute;left:29800;top:51063;width:13960;height:92;visibility:visible;mso-wrap-style:square;v-text-anchor:top" coordsize="1395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" path="m,l1395984,r,9144l,9144,,e" fillcolor="black" stroked="f" strokeweight="0">
                  <v:stroke miterlimit="83231f" joinstyle="miter"/>
                  <v:path arrowok="t" textboxrect="0,0,1395984,9144"/>
                </v:shape>
                <v:shape id="Shape 81054" o:spid="_x0000_s1084" style="position:absolute;left:43760;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" path="m,l9144,r,5078857l,5078857,,e" fillcolor="black" stroked="f" strokeweight="0">
                  <v:stroke miterlimit="83231f" joinstyle="miter"/>
                  <v:path arrowok="t" textboxrect="0,0,9144,5078857"/>
                </v:shape>
                <v:shape id="Shape 81055" o:spid="_x0000_s1085" style="position:absolute;left:43760;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" path="m,l9144,r,9144l,9144,,e" fillcolor="black" stroked="f" strokeweight="0">
                  <v:stroke miterlimit="83231f" joinstyle="miter"/>
                  <v:path arrowok="t" textboxrect="0,0,9144,9144"/>
                </v:shape>
                <v:shape id="Shape 81056" o:spid="_x0000_s1086" style="position:absolute;left:43821;top:51063;width:12545;height:92;visibility:visible;mso-wrap-style:square;v-text-anchor:top" coordsize="1254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" path="m,l1254557,r,9144l,9144,,e" fillcolor="black" stroked="f" strokeweight="0">
                  <v:stroke miterlimit="83231f" joinstyle="miter"/>
                  <v:path arrowok="t" textboxrect="0,0,1254557,9144"/>
                </v:shape>
                <v:shape id="Shape 81057" o:spid="_x0000_s1087" style="position:absolute;left:56366;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" path="m,l9144,r,5078857l,5078857,,e" fillcolor="black" stroked="f" strokeweight="0">
                  <v:stroke miterlimit="83231f" joinstyle="miter"/>
                  <v:path arrowok="t" textboxrect="0,0,9144,5078857"/>
                </v:shape>
                <v:shape id="Shape 81058" o:spid="_x0000_s1088" style="position:absolute;left:56366;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" path="m,l9144,r,9144l,9144,,e" fillcolor="black" stroked="f" strokeweight="0">
                  <v:stroke miterlimit="83231f" joinstyle="miter"/>
                  <v:path arrowok="t" textboxrect="0,0,9144,9144"/>
                </v:shape>
                <v:shape id="Shape 81059" o:spid="_x0000_s1089" style="position:absolute;left:56427;top:51063;width:5883;height:92;visibility:visible;mso-wrap-style:square;v-text-anchor:top" coordsize="588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" path="m,l588264,r,9144l,9144,,e" fillcolor="black" stroked="f" strokeweight="0">
                  <v:stroke miterlimit="83231f" joinstyle="miter"/>
                  <v:path arrowok="t" textboxrect="0,0,588264,9144"/>
                </v:shape>
                <v:shape id="Shape 81060" o:spid="_x0000_s1090" style="position:absolute;left:62310;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" path="m,l9144,r,5078857l,5078857,,e" fillcolor="black" stroked="f" strokeweight="0">
                  <v:stroke miterlimit="83231f" joinstyle="miter"/>
                  <v:path arrowok="t" textboxrect="0,0,9144,5078857"/>
                </v:shape>
                <v:shape id="Shape 81061" o:spid="_x0000_s1091" style="position:absolute;left:62310;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" path="m,l9144,r,9144l,9144,,e" fillcolor="black" stroked="f" strokeweight="0">
                  <v:stroke miterlimit="83231f" joinstyle="miter"/>
                  <v:path arrowok="t" textboxrect="0,0,9144,9144"/>
                </v:shape>
                <v:shape id="Shape 81062" o:spid="_x0000_s1092" style="position:absolute;left:62370;top:51063;width:1311;height:92;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" path="m,l131064,r,9144l,9144,,e" fillcolor="black" stroked="f" strokeweight="0">
                  <v:stroke miterlimit="83231f" joinstyle="miter"/>
                  <v:path arrowok="t" textboxrect="0,0,131064,9144"/>
                </v:shape>
                <v:shape id="Shape 81063" o:spid="_x0000_s1093" style="position:absolute;left:63681;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" path="m,l9144,r,5078857l,5078857,,e" fillcolor="black" stroked="f" strokeweight="0">
                  <v:stroke miterlimit="83231f" joinstyle="miter"/>
                  <v:path arrowok="t" textboxrect="0,0,9144,5078857"/>
                </v:shape>
                <v:shape id="Shape 81064" o:spid="_x0000_s1094" style="position:absolute;left:63681;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" path="m,l9144,r,9144l,9144,,e" fillcolor="black" stroked="f" strokeweight="0">
                  <v:stroke miterlimit="83231f" joinstyle="miter"/>
                  <v:path arrowok="t" textboxrect="0,0,9144,9144"/>
                </v:shape>
                <v:shape id="Shape 81065" o:spid="_x0000_s1095" style="position:absolute;left:63742;top:51063;width:1326;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" path="m,l132588,r,9144l,9144,,e" fillcolor="black" stroked="f" strokeweight="0">
                  <v:stroke miterlimit="83231f" joinstyle="miter"/>
                  <v:path arrowok="t" textboxrect="0,0,132588,9144"/>
                </v:shape>
                <v:shape id="Shape 81066" o:spid="_x0000_s1096" style="position:absolute;left:65068;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" path="m,l9144,r,5078857l,5078857,,e" fillcolor="black" stroked="f" strokeweight="0">
                  <v:stroke miterlimit="83231f" joinstyle="miter"/>
                  <v:path arrowok="t" textboxrect="0,0,9144,5078857"/>
                </v:shape>
                <v:shape id="Shape 81067" o:spid="_x0000_s1097" style="position:absolute;left:65068;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" path="m,l9144,r,9144l,9144,,e" fillcolor="black" stroked="f" strokeweight="0">
                  <v:stroke miterlimit="83231f" joinstyle="miter"/>
                  <v:path arrowok="t" textboxrect="0,0,9144,9144"/>
                </v:shape>
                <v:shape id="Shape 81068" o:spid="_x0000_s1098" style="position:absolute;left:65129;top:51063;width:1311;height:92;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" path="m,l131064,r,9144l,9144,,e" fillcolor="black" stroked="f" strokeweight="0">
                  <v:stroke miterlimit="83231f" joinstyle="miter"/>
                  <v:path arrowok="t" textboxrect="0,0,131064,9144"/>
                </v:shape>
                <v:shape id="Shape 81069" o:spid="_x0000_s1099" style="position:absolute;left:66440;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" path="m,l9144,r,5078857l,5078857,,e" fillcolor="black" stroked="f" strokeweight="0">
                  <v:stroke miterlimit="83231f" joinstyle="miter"/>
                  <v:path arrowok="t" textboxrect="0,0,9144,5078857"/>
                </v:shape>
                <v:shape id="Shape 81070" o:spid="_x0000_s1100" style="position:absolute;left:66440;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" path="m,l9144,r,9144l,9144,,e" fillcolor="black" stroked="f" strokeweight="0">
                  <v:stroke miterlimit="83231f" joinstyle="miter"/>
                  <v:path arrowok="t" textboxrect="0,0,9144,9144"/>
                </v:shape>
                <v:shape id="Shape 81071" o:spid="_x0000_s1101" style="position:absolute;left:66501;top:51063;width:1325;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" path="m,l132588,r,9144l,9144,,e" fillcolor="black" stroked="f" strokeweight="0">
                  <v:stroke miterlimit="83231f" joinstyle="miter"/>
                  <v:path arrowok="t" textboxrect="0,0,132588,9144"/>
                </v:shape>
                <v:shape id="Shape 81072" o:spid="_x0000_s1102" style="position:absolute;left:67826;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" path="m,l9144,r,5078857l,5078857,,e" fillcolor="black" stroked="f" strokeweight="0">
                  <v:stroke miterlimit="83231f" joinstyle="miter"/>
                  <v:path arrowok="t" textboxrect="0,0,9144,5078857"/>
                </v:shape>
                <v:shape id="Shape 81073" o:spid="_x0000_s1103" style="position:absolute;left:67826;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" path="m,l9144,r,9144l,9144,,e" fillcolor="black" stroked="f" strokeweight="0">
                  <v:stroke miterlimit="83231f" joinstyle="miter"/>
                  <v:path arrowok="t" textboxrect="0,0,9144,9144"/>
                </v:shape>
                <v:shape id="Shape 81074" o:spid="_x0000_s1104" style="position:absolute;left:67887;top:51063;width:1326;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" path="m,l132588,r,9144l,9144,,e" fillcolor="black" stroked="f" strokeweight="0">
                  <v:stroke miterlimit="83231f" joinstyle="miter"/>
                  <v:path arrowok="t" textboxrect="0,0,132588,9144"/>
                </v:shape>
                <v:shape id="Shape 81075" o:spid="_x0000_s1105" style="position:absolute;left:69274;top:51033;width:1311;height:91;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" path="m,l131064,r,9144l,9144,,e" fillcolor="black" stroked="f" strokeweight="0">
                  <v:stroke miterlimit="83231f" joinstyle="miter"/>
                  <v:path arrowok="t" textboxrect="0,0,131064,9144"/>
                </v:shape>
                <v:shape id="Shape 81076" o:spid="_x0000_s1106" style="position:absolute;left:69213;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" path="m,l9144,r,5078857l,5078857,,e" fillcolor="black" stroked="f" strokeweight="0">
                  <v:stroke miterlimit="83231f" joinstyle="miter"/>
                  <v:path arrowok="t" textboxrect="0,0,9144,5078857"/>
                </v:shape>
                <v:shape id="Shape 81077" o:spid="_x0000_s1107" style="position:absolute;left:69213;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" path="m,l9144,r,9144l,9144,,e" fillcolor="black" stroked="f" strokeweight="0">
                  <v:stroke miterlimit="83231f" joinstyle="miter"/>
                  <v:path arrowok="t" textboxrect="0,0,9144,9144"/>
                </v:shape>
                <v:shape id="Shape 81078" o:spid="_x0000_s1108" style="position:absolute;left:69274;top:51063;width:1311;height:92;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" path="m,l131064,r,9144l,9144,,e" fillcolor="black" stroked="f" strokeweight="0">
                  <v:stroke miterlimit="83231f" joinstyle="miter"/>
                  <v:path arrowok="t" textboxrect="0,0,131064,9144"/>
                </v:shape>
                <v:shape id="Shape 81079" o:spid="_x0000_s1109" style="position:absolute;left:70646;top:51033;width:1326;height:91;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" path="m,l132588,r,9144l,9144,,e" fillcolor="black" stroked="f" strokeweight="0">
                  <v:stroke miterlimit="83231f" joinstyle="miter"/>
                  <v:path arrowok="t" textboxrect="0,0,132588,9144"/>
                </v:shape>
                <v:shape id="Shape 81080" o:spid="_x0000_s1110" style="position:absolute;left:70585;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" path="m,l9144,r,5078857l,5078857,,e" fillcolor="black" stroked="f" strokeweight="0">
                  <v:stroke miterlimit="83231f" joinstyle="miter"/>
                  <v:path arrowok="t" textboxrect="0,0,9144,5078857"/>
                </v:shape>
                <v:shape id="Shape 81081" o:spid="_x0000_s1111" style="position:absolute;left:70585;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" path="m,l9144,r,9144l,9144,,e" fillcolor="black" stroked="f" strokeweight="0">
                  <v:stroke miterlimit="83231f" joinstyle="miter"/>
                  <v:path arrowok="t" textboxrect="0,0,9144,9144"/>
                </v:shape>
                <v:shape id="Shape 81082" o:spid="_x0000_s1112" style="position:absolute;left:70646;top:51063;width:1326;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" path="m,l132588,r,9144l,9144,,e" fillcolor="black" stroked="f" strokeweight="0">
                  <v:stroke miterlimit="83231f" joinstyle="miter"/>
                  <v:path arrowok="t" textboxrect="0,0,132588,9144"/>
                </v:shape>
                <v:shape id="Shape 81083" o:spid="_x0000_s1113" style="position:absolute;left:71972;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" path="m,l9144,r,5078857l,5078857,,e" fillcolor="black" stroked="f" strokeweight="0">
                  <v:stroke miterlimit="83231f" joinstyle="miter"/>
                  <v:path arrowok="t" textboxrect="0,0,9144,5078857"/>
                </v:shape>
                <v:shape id="Shape 81084" o:spid="_x0000_s1114" style="position:absolute;left:71972;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" path="m,l9144,r,9144l,9144,,e" fillcolor="black" stroked="f" strokeweight="0">
                  <v:stroke miterlimit="83231f" joinstyle="miter"/>
                  <v:path arrowok="t" textboxrect="0,0,9144,9144"/>
                </v:shape>
                <v:shape id="Shape 81085" o:spid="_x0000_s1115" style="position:absolute;left:72033;top:51063;width:1344;height:92;visibility:visible;mso-wrap-style:square;v-text-anchor:top" coordsize="134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" path="m,l134417,r,9144l,9144,,e" fillcolor="black" stroked="f" strokeweight="0">
                  <v:stroke miterlimit="83231f" joinstyle="miter"/>
                  <v:path arrowok="t" textboxrect="0,0,134417,9144"/>
                </v:shape>
                <v:shape id="Shape 81086" o:spid="_x0000_s1116" style="position:absolute;left:73378;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" path="m,l9144,r,5078857l,5078857,,e" fillcolor="black" stroked="f" strokeweight="0">
                  <v:stroke miterlimit="83231f" joinstyle="miter"/>
                  <v:path arrowok="t" textboxrect="0,0,9144,5078857"/>
                </v:shape>
                <v:shape id="Shape 81087" o:spid="_x0000_s1117" style="position:absolute;left:73378;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" path="m,l9144,r,9144l,9144,,e" fillcolor="black" stroked="f" strokeweight="0">
                  <v:stroke miterlimit="83231f" joinstyle="miter"/>
                  <v:path arrowok="t" textboxrect="0,0,9144,9144"/>
                </v:shape>
                <v:shape id="Shape 81088" o:spid="_x0000_s1118" style="position:absolute;left:73439;top:51063;width:1950;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" path="m,l195072,r,9144l,9144,,e" fillcolor="black" stroked="f" strokeweight="0">
                  <v:stroke miterlimit="83231f" joinstyle="miter"/>
                  <v:path arrowok="t" textboxrect="0,0,195072,9144"/>
                </v:shape>
                <v:shape id="Shape 81089" o:spid="_x0000_s1119" style="position:absolute;left:75389;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" path="m,l9144,r,5078857l,5078857,,e" fillcolor="black" stroked="f" strokeweight="0">
                  <v:stroke miterlimit="83231f" joinstyle="miter"/>
                  <v:path arrowok="t" textboxrect="0,0,9144,5078857"/>
                </v:shape>
                <v:shape id="Shape 81090" o:spid="_x0000_s1120" style="position:absolute;left:75389;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" path="m,l9144,r,9144l,9144,,e" fillcolor="black" stroked="f" strokeweight="0">
                  <v:stroke miterlimit="83231f" joinstyle="miter"/>
                  <v:path arrowok="t" textboxrect="0,0,9144,9144"/>
                </v:shape>
                <v:shape id="Shape 81091" o:spid="_x0000_s1121" style="position:absolute;left:75450;top:51063;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" path="m,l196596,r,9144l,9144,,e" fillcolor="black" stroked="f" strokeweight="0">
                  <v:stroke miterlimit="83231f" joinstyle="miter"/>
                  <v:path arrowok="t" textboxrect="0,0,196596,9144"/>
                </v:shape>
                <v:shape id="Shape 81092" o:spid="_x0000_s1122" style="position:absolute;left:77416;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" path="m,l9144,r,5078857l,5078857,,e" fillcolor="black" stroked="f" strokeweight="0">
                  <v:stroke miterlimit="83231f" joinstyle="miter"/>
                  <v:path arrowok="t" textboxrect="0,0,9144,5078857"/>
                </v:shape>
                <v:shape id="Shape 81093" o:spid="_x0000_s1123" style="position:absolute;left:77416;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" path="m,l9144,r,9144l,9144,,e" fillcolor="black" stroked="f" strokeweight="0">
                  <v:stroke miterlimit="83231f" joinstyle="miter"/>
                  <v:path arrowok="t" textboxrect="0,0,9144,9144"/>
                </v:shape>
                <v:shape id="Shape 81094" o:spid="_x0000_s1124" style="position:absolute;left:77477;top:51063;width:1951;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" path="m,l195072,r,9144l,9144,,e" fillcolor="black" stroked="f" strokeweight="0">
                  <v:stroke miterlimit="83231f" joinstyle="miter"/>
                  <v:path arrowok="t" textboxrect="0,0,195072,9144"/>
                </v:shape>
                <v:shape id="Shape 81095" o:spid="_x0000_s1125" style="position:absolute;left:79428;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" path="m,l9144,r,5078857l,5078857,,e" fillcolor="black" stroked="f" strokeweight="0">
                  <v:stroke miterlimit="83231f" joinstyle="miter"/>
                  <v:path arrowok="t" textboxrect="0,0,9144,5078857"/>
                </v:shape>
                <v:shape id="Shape 81096" o:spid="_x0000_s1126" style="position:absolute;left:79428;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" path="m,l9144,r,9144l,9144,,e" fillcolor="black" stroked="f" strokeweight="0">
                  <v:stroke miterlimit="83231f" joinstyle="miter"/>
                  <v:path arrowok="t" textboxrect="0,0,9144,9144"/>
                </v:shape>
                <v:shape id="Shape 81097" o:spid="_x0000_s1127" style="position:absolute;left:79489;top:51063;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" path="m,l196596,r,9144l,9144,,e" fillcolor="black" stroked="f" strokeweight="0">
                  <v:stroke miterlimit="83231f" joinstyle="miter"/>
                  <v:path arrowok="t" textboxrect="0,0,196596,9144"/>
                </v:shape>
                <v:shape id="Shape 81098" o:spid="_x0000_s1128" style="position:absolute;left:81455;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" path="m,l9144,r,5078857l,5078857,,e" fillcolor="black" stroked="f" strokeweight="0">
                  <v:stroke miterlimit="83231f" joinstyle="miter"/>
                  <v:path arrowok="t" textboxrect="0,0,9144,5078857"/>
                </v:shape>
                <v:shape id="Shape 81099" o:spid="_x0000_s1129" style="position:absolute;left:81455;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" path="m,l9144,r,9144l,9144,,e" fillcolor="black" stroked="f" strokeweight="0">
                  <v:stroke miterlimit="83231f" joinstyle="miter"/>
                  <v:path arrowok="t" textboxrect="0,0,9144,9144"/>
                </v:shape>
                <v:shape id="Shape 81100" o:spid="_x0000_s1130" style="position:absolute;left:81516;top:51063;width:1950;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" path="m,l195072,r,9144l,9144,,e" fillcolor="black" stroked="f" strokeweight="0">
                  <v:stroke miterlimit="83231f" joinstyle="miter"/>
                  <v:path arrowok="t" textboxrect="0,0,195072,9144"/>
                </v:shape>
                <v:shape id="Shape 81101" o:spid="_x0000_s1131" style="position:absolute;left:83466;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" path="m,l9144,r,5078857l,5078857,,e" fillcolor="black" stroked="f" strokeweight="0">
                  <v:stroke miterlimit="83231f" joinstyle="miter"/>
                  <v:path arrowok="t" textboxrect="0,0,9144,5078857"/>
                </v:shape>
                <v:shape id="Shape 81102" o:spid="_x0000_s1132" style="position:absolute;left:83466;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" path="m,l9144,r,9144l,9144,,e" fillcolor="black" stroked="f" strokeweight="0">
                  <v:stroke miterlimit="83231f" joinstyle="miter"/>
                  <v:path arrowok="t" textboxrect="0,0,9144,9144"/>
                </v:shape>
                <v:shape id="Shape 81103" o:spid="_x0000_s1133" style="position:absolute;left:83527;top:51063;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" path="m,l196596,r,9144l,9144,,e" fillcolor="black" stroked="f" strokeweight="0">
                  <v:stroke miterlimit="83231f" joinstyle="miter"/>
                  <v:path arrowok="t" textboxrect="0,0,196596,9144"/>
                </v:shape>
                <v:shape id="Shape 81104" o:spid="_x0000_s1134" style="position:absolute;left:85493;top:275;width:92;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" path="m,l9144,r,5078857l,5078857,,e" fillcolor="black" stroked="f" strokeweight="0">
                  <v:stroke miterlimit="83231f" joinstyle="miter"/>
                  <v:path arrowok="t" textboxrect="0,0,9144,5078857"/>
                </v:shape>
                <v:shape id="Shape 81105" o:spid="_x0000_s1135" style="position:absolute;left:85493;top:510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" path="m,l9144,r,9144l,9144,,e" fillcolor="black" stroked="f" strokeweight="0">
                  <v:stroke miterlimit="83231f" joinstyle="miter"/>
                  <v:path arrowok="t" textboxrect="0,0,9144,9144"/>
                </v:shape>
                <v:shape id="Shape 81106" o:spid="_x0000_s1136" style="position:absolute;left:85554;top:51063;width:1540;height:92;visibility:visible;mso-wrap-style:square;v-text-anchor:top" coordsize="153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" path="m,l153924,r,9144l,9144,,e" fillcolor="black" stroked="f" strokeweight="0">
                  <v:stroke miterlimit="83231f" joinstyle="miter"/>
                  <v:path arrowok="t" textboxrect="0,0,153924,9144"/>
                </v:shape>
                <v:shape id="Shape 81107" o:spid="_x0000_s1137" style="position:absolute;left:87094;top:275;width:91;height:50788;visibility:visible;mso-wrap-style:square;v-text-anchor:top" coordsize="9144,50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" path="m,l9144,r,5078857l,5078857,,e" fillcolor="black" stroked="f" strokeweight="0">
                  <v:stroke miterlimit="83231f" joinstyle="miter"/>
                  <v:path arrowok="t" textboxrect="0,0,9144,5078857"/>
                </v:shape>
                <v:shape id="Shape 81108" o:spid="_x0000_s1138" style="position:absolute;left:87094;top:510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rsidR="00B15081" w:rsidRDefault="00B66DE8">
      <w:pPr>
        <w:spacing w:after="0" w:line="259" w:lineRule="auto"/>
        <w:ind w:right="4324"/>
        <w:jc w:val="right"/>
      </w:pPr>
      <w:r>
        <w:rPr>
          <w:b/>
          <w:sz w:val="20"/>
        </w:rPr>
        <w:lastRenderedPageBreak/>
        <w:t>PROGRAMA DE ASIGNATURA                                                                                FORMULARIO Nº 2</w:t>
      </w:r>
      <w:r>
        <w:t xml:space="preserve">  </w:t>
      </w:r>
    </w:p>
    <w:p w:rsidR="00B15081" w:rsidRDefault="00B66DE8">
      <w:pPr>
        <w:spacing w:after="0" w:line="259" w:lineRule="auto"/>
        <w:ind w:left="0" w:firstLine="0"/>
        <w:jc w:val="left"/>
      </w:pPr>
      <w:r>
        <w:t xml:space="preserve"> </w:t>
      </w:r>
    </w:p>
    <w:tbl>
      <w:tblPr>
        <w:tblStyle w:val="TableGrid"/>
        <w:tblW w:w="13716" w:type="dxa"/>
        <w:tblInd w:w="715" w:type="dxa"/>
        <w:tblCellMar>
          <w:top w:w="14" w:type="dxa"/>
          <w:bottom w:w="31" w:type="dxa"/>
        </w:tblCellMar>
        <w:tblLook w:val="04A0" w:firstRow="1" w:lastRow="0" w:firstColumn="1" w:lastColumn="0" w:noHBand="0" w:noVBand="1"/>
      </w:tblPr>
      <w:tblGrid>
        <w:gridCol w:w="4685"/>
        <w:gridCol w:w="2208"/>
        <w:gridCol w:w="1985"/>
        <w:gridCol w:w="936"/>
        <w:gridCol w:w="216"/>
        <w:gridCol w:w="218"/>
        <w:gridCol w:w="216"/>
        <w:gridCol w:w="218"/>
        <w:gridCol w:w="218"/>
        <w:gridCol w:w="218"/>
        <w:gridCol w:w="218"/>
        <w:gridCol w:w="217"/>
        <w:gridCol w:w="317"/>
        <w:gridCol w:w="322"/>
        <w:gridCol w:w="317"/>
        <w:gridCol w:w="319"/>
        <w:gridCol w:w="317"/>
        <w:gridCol w:w="319"/>
        <w:gridCol w:w="252"/>
      </w:tblGrid>
      <w:tr w:rsidR="00B15081">
        <w:trPr>
          <w:trHeight w:val="2082"/>
        </w:trPr>
        <w:tc>
          <w:tcPr>
            <w:tcW w:w="4683" w:type="dxa"/>
            <w:tcBorders>
              <w:top w:val="nil"/>
              <w:left w:val="single" w:sz="4" w:space="0" w:color="000000"/>
              <w:bottom w:val="single" w:sz="4" w:space="0" w:color="000000"/>
              <w:right w:val="single" w:sz="4" w:space="0" w:color="000000"/>
            </w:tcBorders>
          </w:tcPr>
          <w:p w:rsidR="00B15081" w:rsidRDefault="00B66DE8">
            <w:pPr>
              <w:spacing w:after="51" w:line="217" w:lineRule="auto"/>
              <w:ind w:left="19" w:firstLine="0"/>
            </w:pPr>
            <w:r>
              <w:rPr>
                <w:sz w:val="16"/>
              </w:rPr>
              <w:t>UNIDAD DIDACTICA II- 5. Procedimientos operativos de exportaciónSistema Informático Maria (SIM)</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spacing w:after="0" w:line="256" w:lineRule="auto"/>
              <w:ind w:left="19" w:right="19" w:firstLine="0"/>
            </w:pPr>
            <w:r>
              <w:rPr>
                <w:sz w:val="16"/>
              </w:rPr>
              <w:t xml:space="preserve">Formulario Único para documentar. Lineamientos generales del trámite de exportación. Ofi-cialización. Presentación de la Declaración. Constancia de la carga y/o embarque. Definicio-nes: Precumplido, Cumplido, Declaración post-embarque. Generalidades. Instrucciones ope-rativas para el registro de operaciones SIM (Anexo VI). Verificación. </w:t>
            </w:r>
          </w:p>
          <w:p w:rsidR="00B15081" w:rsidRDefault="00B66DE8">
            <w:pPr>
              <w:spacing w:after="67" w:line="259" w:lineRule="auto"/>
              <w:ind w:left="19" w:firstLine="0"/>
            </w:pPr>
            <w:r>
              <w:rPr>
                <w:sz w:val="16"/>
              </w:rPr>
              <w:t xml:space="preserve">Canal naranja/rojo. Conforme. Empleo de los ejemplares 3 y 4. Res. Gral. </w:t>
            </w:r>
          </w:p>
          <w:p w:rsidR="00B15081" w:rsidRDefault="00B66DE8">
            <w:pPr>
              <w:spacing w:after="0" w:line="259" w:lineRule="auto"/>
              <w:ind w:left="19" w:firstLine="0"/>
              <w:jc w:val="left"/>
            </w:pPr>
            <w:r>
              <w:rPr>
                <w:sz w:val="16"/>
              </w:rPr>
              <w:t xml:space="preserve">AFIP Nº 1161/01 y modificatorias. </w:t>
            </w:r>
            <w:r>
              <w:t xml:space="preserve"> </w:t>
            </w:r>
          </w:p>
        </w:tc>
        <w:tc>
          <w:tcPr>
            <w:tcW w:w="2208" w:type="dxa"/>
            <w:tcBorders>
              <w:top w:val="nil"/>
              <w:left w:val="single" w:sz="4" w:space="0" w:color="000000"/>
              <w:bottom w:val="single" w:sz="4" w:space="0" w:color="000000"/>
              <w:right w:val="single" w:sz="4" w:space="0" w:color="000000"/>
            </w:tcBorders>
          </w:tcPr>
          <w:p w:rsidR="00B15081" w:rsidRDefault="00B66DE8">
            <w:pPr>
              <w:spacing w:after="418" w:line="216" w:lineRule="auto"/>
              <w:ind w:left="-12" w:hanging="2"/>
            </w:pPr>
            <w:r>
              <w:rPr>
                <w:sz w:val="16"/>
              </w:rPr>
              <w:t xml:space="preserve"> Llenado de formularios y analisis de documentos </w:t>
            </w:r>
            <w:r>
              <w:t xml:space="preserve"> </w:t>
            </w:r>
          </w:p>
          <w:p w:rsidR="00B15081" w:rsidRDefault="00B66DE8">
            <w:pPr>
              <w:spacing w:after="33" w:line="259" w:lineRule="auto"/>
              <w:ind w:left="-14"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45" w:line="259" w:lineRule="auto"/>
              <w:ind w:left="-14" w:firstLine="0"/>
              <w:jc w:val="left"/>
            </w:pPr>
            <w:r>
              <w:rPr>
                <w:sz w:val="16"/>
              </w:rPr>
              <w:t xml:space="preserve"> </w:t>
            </w:r>
            <w:r>
              <w:t xml:space="preserve"> </w:t>
            </w:r>
          </w:p>
          <w:p w:rsidR="00B15081" w:rsidRDefault="00B66DE8">
            <w:pPr>
              <w:spacing w:after="0" w:line="259" w:lineRule="auto"/>
              <w:ind w:left="-17" w:firstLine="0"/>
              <w:jc w:val="left"/>
            </w:pPr>
            <w:r>
              <w:rPr>
                <w:sz w:val="16"/>
              </w:rPr>
              <w:t xml:space="preserve">  </w:t>
            </w:r>
            <w:r>
              <w:t xml:space="preserve"> </w:t>
            </w:r>
          </w:p>
        </w:tc>
        <w:tc>
          <w:tcPr>
            <w:tcW w:w="1985" w:type="dxa"/>
            <w:tcBorders>
              <w:top w:val="nil"/>
              <w:left w:val="single" w:sz="4" w:space="0" w:color="000000"/>
              <w:bottom w:val="single" w:sz="4" w:space="0" w:color="000000"/>
              <w:right w:val="single" w:sz="4" w:space="0" w:color="000000"/>
            </w:tcBorders>
          </w:tcPr>
          <w:p w:rsidR="00B15081" w:rsidRDefault="00B66DE8">
            <w:pPr>
              <w:spacing w:after="0" w:line="259" w:lineRule="auto"/>
              <w:ind w:left="-14" w:firstLine="0"/>
              <w:jc w:val="left"/>
            </w:pPr>
            <w:r>
              <w:rPr>
                <w:sz w:val="16"/>
              </w:rPr>
              <w:t xml:space="preserve">   </w:t>
            </w:r>
            <w:r>
              <w:rPr>
                <w:sz w:val="25"/>
                <w:vertAlign w:val="superscript"/>
              </w:rPr>
              <w:t xml:space="preserve"> </w:t>
            </w:r>
            <w:r>
              <w:t xml:space="preserve"> </w:t>
            </w:r>
          </w:p>
        </w:tc>
        <w:tc>
          <w:tcPr>
            <w:tcW w:w="93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jc w:val="left"/>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7" w:type="dxa"/>
            <w:tcBorders>
              <w:top w:val="single" w:sz="11" w:space="0" w:color="000000"/>
              <w:left w:val="single" w:sz="4" w:space="0" w:color="000000"/>
              <w:bottom w:val="single" w:sz="6" w:space="0" w:color="000000"/>
              <w:right w:val="single" w:sz="4" w:space="0" w:color="000000"/>
            </w:tcBorders>
            <w:shd w:val="clear" w:color="auto" w:fill="000000"/>
            <w:vAlign w:val="bottom"/>
          </w:tcPr>
          <w:p w:rsidR="00B15081" w:rsidRDefault="00B66DE8">
            <w:pPr>
              <w:spacing w:after="0" w:line="259" w:lineRule="auto"/>
              <w:ind w:left="17" w:firstLine="0"/>
            </w:pPr>
            <w:r>
              <w:rPr>
                <w:rFonts w:ascii="Arial" w:eastAsia="Arial" w:hAnsi="Arial" w:cs="Arial"/>
                <w:color w:val="FFFFFF"/>
                <w:sz w:val="20"/>
              </w:rPr>
              <w:t xml:space="preserve">  </w:t>
            </w:r>
            <w:r>
              <w:t xml:space="preserve"> </w:t>
            </w:r>
          </w:p>
        </w:tc>
        <w:tc>
          <w:tcPr>
            <w:tcW w:w="317" w:type="dxa"/>
            <w:tcBorders>
              <w:top w:val="nil"/>
              <w:left w:val="single" w:sz="4" w:space="0" w:color="000000"/>
              <w:bottom w:val="single" w:sz="11" w:space="0" w:color="000000"/>
              <w:right w:val="single" w:sz="4" w:space="0" w:color="000000"/>
            </w:tcBorders>
            <w:vAlign w:val="bottom"/>
          </w:tcPr>
          <w:p w:rsidR="00B15081" w:rsidRDefault="00B66DE8">
            <w:pPr>
              <w:spacing w:after="0" w:line="259" w:lineRule="auto"/>
              <w:ind w:left="22" w:firstLine="0"/>
              <w:jc w:val="left"/>
            </w:pPr>
            <w:r>
              <w:rPr>
                <w:rFonts w:ascii="Arial" w:eastAsia="Arial" w:hAnsi="Arial" w:cs="Arial"/>
                <w:sz w:val="20"/>
              </w:rPr>
              <w:t xml:space="preserve">  </w:t>
            </w:r>
            <w:r>
              <w:t xml:space="preserve"> </w:t>
            </w:r>
          </w:p>
        </w:tc>
        <w:tc>
          <w:tcPr>
            <w:tcW w:w="32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22"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r w:rsidR="00B15081">
        <w:trPr>
          <w:trHeight w:val="5219"/>
        </w:trPr>
        <w:tc>
          <w:tcPr>
            <w:tcW w:w="4683" w:type="dxa"/>
            <w:tcBorders>
              <w:top w:val="single" w:sz="4" w:space="0" w:color="000000"/>
              <w:left w:val="single" w:sz="4" w:space="0" w:color="000000"/>
              <w:bottom w:val="single" w:sz="4" w:space="0" w:color="000000"/>
              <w:right w:val="single" w:sz="4" w:space="0" w:color="000000"/>
            </w:tcBorders>
          </w:tcPr>
          <w:p w:rsidR="00B15081" w:rsidRDefault="00B66DE8">
            <w:pPr>
              <w:spacing w:after="51" w:line="216" w:lineRule="auto"/>
              <w:ind w:left="19" w:firstLine="0"/>
              <w:jc w:val="left"/>
            </w:pPr>
            <w:r>
              <w:rPr>
                <w:sz w:val="16"/>
              </w:rPr>
              <w:t xml:space="preserve">UNIDAD DIDACTICA III - 1. Otras disposiciones referidas a la importación. </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spacing w:after="0" w:line="226" w:lineRule="auto"/>
              <w:ind w:left="19" w:right="21" w:firstLine="0"/>
            </w:pPr>
            <w:r>
              <w:rPr>
                <w:sz w:val="16"/>
              </w:rPr>
              <w:t>1.1. Normas para la identificación de mercaderías según la Ley 22.802 (protección al consu-midor). Identificación de mercaderías de importación. Régimen de estampillas fiscales. Ru-bros comprendidos.</w:t>
            </w:r>
            <w:r>
              <w:t xml:space="preserve"> </w:t>
            </w:r>
          </w:p>
          <w:p w:rsidR="00B15081" w:rsidRDefault="00B66DE8">
            <w:pPr>
              <w:tabs>
                <w:tab w:val="center" w:pos="934"/>
                <w:tab w:val="center" w:pos="1643"/>
                <w:tab w:val="center" w:pos="2448"/>
                <w:tab w:val="center" w:pos="3209"/>
                <w:tab w:val="right" w:pos="4683"/>
              </w:tabs>
              <w:spacing w:after="0" w:line="259" w:lineRule="auto"/>
              <w:ind w:left="0" w:firstLine="0"/>
              <w:jc w:val="left"/>
            </w:pPr>
            <w:r>
              <w:rPr>
                <w:rFonts w:ascii="Calibri" w:eastAsia="Calibri" w:hAnsi="Calibri" w:cs="Calibri"/>
                <w:sz w:val="22"/>
              </w:rPr>
              <w:t xml:space="preserve"> </w:t>
            </w:r>
            <w:r>
              <w:rPr>
                <w:sz w:val="16"/>
              </w:rPr>
              <w:t xml:space="preserve">Res.  </w:t>
            </w:r>
            <w:r>
              <w:rPr>
                <w:sz w:val="16"/>
              </w:rPr>
              <w:tab/>
              <w:t xml:space="preserve">ANA  </w:t>
            </w:r>
            <w:r>
              <w:rPr>
                <w:sz w:val="16"/>
              </w:rPr>
              <w:tab/>
              <w:t xml:space="preserve">Nº  </w:t>
            </w:r>
            <w:r>
              <w:rPr>
                <w:sz w:val="16"/>
              </w:rPr>
              <w:tab/>
              <w:t xml:space="preserve">2522/87  </w:t>
            </w:r>
            <w:r>
              <w:rPr>
                <w:sz w:val="16"/>
              </w:rPr>
              <w:tab/>
              <w:t xml:space="preserve">y  </w:t>
            </w:r>
            <w:r>
              <w:rPr>
                <w:sz w:val="16"/>
              </w:rPr>
              <w:tab/>
              <w:t>modificatorias.</w:t>
            </w:r>
          </w:p>
          <w:p w:rsidR="00B15081" w:rsidRDefault="00B66DE8">
            <w:pPr>
              <w:spacing w:after="0" w:line="259" w:lineRule="auto"/>
              <w:ind w:left="19" w:firstLine="0"/>
              <w:jc w:val="left"/>
            </w:pPr>
            <w:r>
              <w:rPr>
                <w:sz w:val="16"/>
              </w:rPr>
              <w:t>1.2. Régimen de Reimportación de Mercadería Exportada para</w:t>
            </w:r>
            <w:r>
              <w:t xml:space="preserve"> </w:t>
            </w:r>
          </w:p>
          <w:p w:rsidR="00B15081" w:rsidRDefault="00B66DE8">
            <w:pPr>
              <w:spacing w:after="0" w:line="259" w:lineRule="auto"/>
              <w:ind w:left="19" w:firstLine="0"/>
              <w:jc w:val="left"/>
            </w:pPr>
            <w:r>
              <w:rPr>
                <w:sz w:val="16"/>
              </w:rPr>
              <w:t>Consumo. Condiciones y Re-quisitos. Exenciones. Plazos. Res. ANA</w:t>
            </w:r>
            <w:r>
              <w:t xml:space="preserve"> </w:t>
            </w:r>
          </w:p>
          <w:p w:rsidR="00B15081" w:rsidRDefault="00B66DE8">
            <w:pPr>
              <w:tabs>
                <w:tab w:val="center" w:pos="1420"/>
                <w:tab w:val="center" w:pos="2695"/>
                <w:tab w:val="right" w:pos="4683"/>
              </w:tabs>
              <w:spacing w:after="0" w:line="259" w:lineRule="auto"/>
              <w:ind w:left="0" w:firstLine="0"/>
              <w:jc w:val="left"/>
            </w:pPr>
            <w:r>
              <w:rPr>
                <w:rFonts w:ascii="Calibri" w:eastAsia="Calibri" w:hAnsi="Calibri" w:cs="Calibri"/>
                <w:sz w:val="22"/>
              </w:rPr>
              <w:t xml:space="preserve"> </w:t>
            </w:r>
            <w:r>
              <w:rPr>
                <w:sz w:val="16"/>
              </w:rPr>
              <w:t xml:space="preserve">Nº  </w:t>
            </w:r>
            <w:r>
              <w:rPr>
                <w:sz w:val="16"/>
              </w:rPr>
              <w:tab/>
              <w:t xml:space="preserve">1385/79  </w:t>
            </w:r>
            <w:r>
              <w:rPr>
                <w:sz w:val="16"/>
              </w:rPr>
              <w:tab/>
              <w:t xml:space="preserve">y  </w:t>
            </w:r>
            <w:r>
              <w:rPr>
                <w:sz w:val="16"/>
              </w:rPr>
              <w:tab/>
              <w:t>modificatorias.</w:t>
            </w:r>
          </w:p>
          <w:p w:rsidR="00B15081" w:rsidRDefault="00B66DE8">
            <w:pPr>
              <w:spacing w:after="0" w:line="247" w:lineRule="auto"/>
              <w:ind w:left="19" w:right="9" w:firstLine="0"/>
            </w:pPr>
            <w:r>
              <w:rPr>
                <w:sz w:val="16"/>
              </w:rPr>
              <w:t xml:space="preserve">1.3. Régimen de envíos de Asistencia y Salvamento. Exenciones y </w:t>
            </w:r>
            <w:r>
              <w:t xml:space="preserve"> </w:t>
            </w:r>
            <w:r>
              <w:rPr>
                <w:sz w:val="16"/>
              </w:rPr>
              <w:t>condiciones para que éstas sean posibles. Intransferencia. Facilidades de trámite. Tránsito hacia un tercer país.</w:t>
            </w:r>
            <w:r>
              <w:t xml:space="preserve"> </w:t>
            </w:r>
          </w:p>
          <w:p w:rsidR="00B15081" w:rsidRDefault="00B66DE8">
            <w:pPr>
              <w:spacing w:after="0" w:line="259" w:lineRule="auto"/>
              <w:ind w:left="19" w:right="21" w:firstLine="0"/>
            </w:pPr>
            <w:r>
              <w:rPr>
                <w:sz w:val="16"/>
              </w:rPr>
              <w:t>1.4. Importación de estupefacientes o psicotrópicos. Control aduanero del tráfico lícito. Legis-lación sanitaria nacional. Leyes 17.818 y modificatorias, 19303, 19678 y 20443. Decreto 4589/71. Autorización</w:t>
            </w:r>
            <w:r>
              <w:t xml:space="preserve"> </w:t>
            </w:r>
            <w:r>
              <w:rPr>
                <w:sz w:val="16"/>
              </w:rPr>
              <w:t xml:space="preserve">de la Secretaría de Estado de Salud Pública para la importación del cornezuelo del centeno. 1.5. Normas aduaneras relativas a la entrada temporal de automotores de turistas y de orga-nismos nacionales, provinciales y municipales. 1.6. Régimen de muestras de importación. Exención de tributos. Intransferencia. Res. ANA Nº 459/84 y modificatorias – BANA Nº 33/84. </w:t>
            </w:r>
            <w:r>
              <w:t xml:space="preserve"> </w:t>
            </w:r>
          </w:p>
        </w:tc>
        <w:tc>
          <w:tcPr>
            <w:tcW w:w="2208" w:type="dxa"/>
            <w:tcBorders>
              <w:top w:val="single" w:sz="4" w:space="0" w:color="000000"/>
              <w:left w:val="single" w:sz="4" w:space="0" w:color="000000"/>
              <w:bottom w:val="single" w:sz="4" w:space="0" w:color="000000"/>
              <w:right w:val="single" w:sz="4" w:space="0" w:color="000000"/>
            </w:tcBorders>
          </w:tcPr>
          <w:p w:rsidR="00B15081" w:rsidRDefault="00B66DE8">
            <w:pPr>
              <w:spacing w:after="69" w:line="236" w:lineRule="auto"/>
              <w:ind w:left="-14" w:right="19" w:firstLine="0"/>
            </w:pPr>
            <w:r>
              <w:rPr>
                <w:sz w:val="16"/>
              </w:rPr>
              <w:t xml:space="preserve"> Exposición oral del docente. Aplicación de los conceptos con casos prácticos según guia de trabajo. Analisis de publicaciones y opiniones periodisticas  </w:t>
            </w:r>
            <w:r>
              <w:t xml:space="preserve"> </w:t>
            </w:r>
            <w:r>
              <w:rPr>
                <w:sz w:val="16"/>
              </w:rPr>
              <w:t xml:space="preserve"> </w:t>
            </w:r>
            <w:r>
              <w:t xml:space="preserve"> </w:t>
            </w:r>
          </w:p>
          <w:p w:rsidR="00B15081" w:rsidRDefault="00B66DE8">
            <w:pPr>
              <w:spacing w:after="78" w:line="259" w:lineRule="auto"/>
              <w:ind w:left="-14" w:firstLine="0"/>
              <w:jc w:val="left"/>
            </w:pPr>
            <w:r>
              <w:t xml:space="preserve"> </w:t>
            </w:r>
            <w:r>
              <w:rPr>
                <w:vertAlign w:val="subscript"/>
              </w:rPr>
              <w:t xml:space="preserve"> </w:t>
            </w:r>
            <w:r>
              <w:t xml:space="preserve"> </w:t>
            </w:r>
          </w:p>
          <w:p w:rsidR="00B15081" w:rsidRDefault="00B66DE8">
            <w:pPr>
              <w:spacing w:after="45" w:line="259" w:lineRule="auto"/>
              <w:ind w:left="-17" w:firstLine="0"/>
              <w:jc w:val="left"/>
            </w:pPr>
            <w:r>
              <w:rPr>
                <w:sz w:val="16"/>
              </w:rPr>
              <w:t xml:space="preserve"> </w:t>
            </w:r>
            <w:r>
              <w:t xml:space="preserve"> </w:t>
            </w:r>
          </w:p>
          <w:p w:rsidR="00B15081" w:rsidRDefault="00B66DE8">
            <w:pPr>
              <w:spacing w:after="86" w:line="352" w:lineRule="auto"/>
              <w:ind w:left="-14" w:right="2119" w:firstLine="0"/>
              <w:jc w:val="left"/>
            </w:pPr>
            <w:r>
              <w:t xml:space="preserve"> </w:t>
            </w:r>
            <w:r>
              <w:rPr>
                <w:vertAlign w:val="subscript"/>
              </w:rPr>
              <w:t xml:space="preserve"> </w:t>
            </w:r>
            <w:r>
              <w:t xml:space="preserve"> </w:t>
            </w: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line="288" w:lineRule="auto"/>
              <w:ind w:left="-17" w:right="2122" w:firstLine="0"/>
              <w:jc w:val="left"/>
            </w:pPr>
            <w:r>
              <w:rPr>
                <w:sz w:val="16"/>
              </w:rPr>
              <w:t xml:space="preserve"> </w:t>
            </w:r>
            <w:r>
              <w:t xml:space="preserve"> </w:t>
            </w:r>
            <w:r>
              <w:rPr>
                <w:sz w:val="16"/>
              </w:rPr>
              <w:t xml:space="preserve"> </w:t>
            </w:r>
            <w:r>
              <w:t xml:space="preserve"> </w:t>
            </w:r>
          </w:p>
          <w:p w:rsidR="00B15081" w:rsidRDefault="00B66DE8">
            <w:pPr>
              <w:spacing w:after="19" w:line="259" w:lineRule="auto"/>
              <w:ind w:left="-17" w:firstLine="0"/>
              <w:jc w:val="left"/>
            </w:pPr>
            <w:r>
              <w:rPr>
                <w:sz w:val="16"/>
              </w:rPr>
              <w:t xml:space="preserve">  </w:t>
            </w:r>
            <w:r>
              <w:t xml:space="preserve"> </w:t>
            </w:r>
          </w:p>
          <w:p w:rsidR="00B15081" w:rsidRDefault="00B66DE8">
            <w:pPr>
              <w:spacing w:after="16" w:line="259" w:lineRule="auto"/>
              <w:ind w:left="-17" w:firstLine="0"/>
              <w:jc w:val="left"/>
            </w:pPr>
            <w:r>
              <w:rPr>
                <w:sz w:val="16"/>
              </w:rPr>
              <w:t xml:space="preserve">  </w:t>
            </w:r>
            <w:r>
              <w:t xml:space="preserve"> </w:t>
            </w:r>
          </w:p>
          <w:p w:rsidR="00B15081" w:rsidRDefault="00B66DE8">
            <w:pPr>
              <w:spacing w:after="0" w:line="259" w:lineRule="auto"/>
              <w:ind w:left="-14" w:firstLine="0"/>
              <w:jc w:val="left"/>
            </w:pPr>
            <w:r>
              <w:rPr>
                <w:sz w:val="16"/>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15081" w:rsidRDefault="00B66DE8">
            <w:pPr>
              <w:spacing w:after="37" w:line="259" w:lineRule="auto"/>
              <w:ind w:left="-14" w:firstLine="0"/>
              <w:jc w:val="left"/>
            </w:pPr>
            <w:r>
              <w:rPr>
                <w:sz w:val="16"/>
              </w:rPr>
              <w:t xml:space="preserve">   </w:t>
            </w:r>
            <w:r>
              <w:t xml:space="preserve"> </w:t>
            </w:r>
          </w:p>
          <w:p w:rsidR="00B15081" w:rsidRDefault="00B66DE8">
            <w:pPr>
              <w:spacing w:after="47" w:line="259" w:lineRule="auto"/>
              <w:ind w:left="-14" w:firstLine="0"/>
              <w:jc w:val="left"/>
            </w:pPr>
            <w:r>
              <w:rPr>
                <w:sz w:val="16"/>
              </w:rPr>
              <w:t xml:space="preserve"> </w:t>
            </w:r>
            <w:r>
              <w:t xml:space="preserve"> </w:t>
            </w:r>
          </w:p>
          <w:p w:rsidR="00B15081" w:rsidRDefault="00B66DE8">
            <w:pPr>
              <w:spacing w:after="0" w:line="259" w:lineRule="auto"/>
              <w:ind w:left="-14" w:firstLine="0"/>
              <w:jc w:val="left"/>
            </w:pPr>
            <w:r>
              <w:rPr>
                <w:sz w:val="16"/>
              </w:rPr>
              <w:t xml:space="preserve">  </w:t>
            </w:r>
            <w: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jc w:val="left"/>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7" w:type="dxa"/>
            <w:tcBorders>
              <w:top w:val="single" w:sz="6"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317" w:type="dxa"/>
            <w:tcBorders>
              <w:top w:val="single" w:sz="11" w:space="0" w:color="000000"/>
              <w:left w:val="single" w:sz="4" w:space="0" w:color="000000"/>
              <w:bottom w:val="single" w:sz="6" w:space="0" w:color="000000"/>
              <w:right w:val="single" w:sz="4" w:space="0" w:color="000000"/>
            </w:tcBorders>
            <w:shd w:val="clear" w:color="auto" w:fill="000000"/>
            <w:vAlign w:val="bottom"/>
          </w:tcPr>
          <w:p w:rsidR="00B15081" w:rsidRDefault="00B66DE8">
            <w:pPr>
              <w:spacing w:after="0" w:line="259" w:lineRule="auto"/>
              <w:ind w:left="22" w:firstLine="0"/>
              <w:jc w:val="left"/>
            </w:pPr>
            <w:r>
              <w:rPr>
                <w:rFonts w:ascii="Arial" w:eastAsia="Arial" w:hAnsi="Arial" w:cs="Arial"/>
                <w:color w:val="FFFFFF"/>
                <w:sz w:val="20"/>
              </w:rPr>
              <w:t xml:space="preserve">  </w:t>
            </w:r>
            <w:r>
              <w:t xml:space="preserve"> </w:t>
            </w:r>
          </w:p>
        </w:tc>
        <w:tc>
          <w:tcPr>
            <w:tcW w:w="322"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22" w:firstLine="0"/>
              <w:jc w:val="left"/>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spacing w:after="0" w:line="259" w:lineRule="auto"/>
        <w:ind w:left="0" w:firstLine="0"/>
        <w:jc w:val="left"/>
      </w:pPr>
      <w:r>
        <w:lastRenderedPageBreak/>
        <w:t xml:space="preserve"> </w:t>
      </w:r>
    </w:p>
    <w:p w:rsidR="00B15081" w:rsidRDefault="00B66DE8">
      <w:pPr>
        <w:spacing w:after="0" w:line="259" w:lineRule="auto"/>
        <w:ind w:right="4324"/>
        <w:jc w:val="right"/>
      </w:pPr>
      <w:r>
        <w:rPr>
          <w:b/>
          <w:sz w:val="20"/>
        </w:rPr>
        <w:t>PROGRAMA DE ASIGNATURA                                                                                FORMULARIO Nº 2</w:t>
      </w:r>
      <w:r>
        <w:t xml:space="preserve">  </w:t>
      </w:r>
    </w:p>
    <w:tbl>
      <w:tblPr>
        <w:tblStyle w:val="TableGrid"/>
        <w:tblW w:w="13716" w:type="dxa"/>
        <w:tblInd w:w="715" w:type="dxa"/>
        <w:tblCellMar>
          <w:top w:w="14" w:type="dxa"/>
          <w:bottom w:w="42" w:type="dxa"/>
        </w:tblCellMar>
        <w:tblLook w:val="04A0" w:firstRow="1" w:lastRow="0" w:firstColumn="1" w:lastColumn="0" w:noHBand="0" w:noVBand="1"/>
      </w:tblPr>
      <w:tblGrid>
        <w:gridCol w:w="4685"/>
        <w:gridCol w:w="2209"/>
        <w:gridCol w:w="1986"/>
        <w:gridCol w:w="936"/>
        <w:gridCol w:w="216"/>
        <w:gridCol w:w="218"/>
        <w:gridCol w:w="216"/>
        <w:gridCol w:w="218"/>
        <w:gridCol w:w="218"/>
        <w:gridCol w:w="218"/>
        <w:gridCol w:w="218"/>
        <w:gridCol w:w="219"/>
        <w:gridCol w:w="318"/>
        <w:gridCol w:w="314"/>
        <w:gridCol w:w="320"/>
        <w:gridCol w:w="319"/>
        <w:gridCol w:w="317"/>
        <w:gridCol w:w="319"/>
        <w:gridCol w:w="252"/>
      </w:tblGrid>
      <w:tr w:rsidR="00B15081">
        <w:trPr>
          <w:trHeight w:val="7514"/>
        </w:trPr>
        <w:tc>
          <w:tcPr>
            <w:tcW w:w="4683" w:type="dxa"/>
            <w:tcBorders>
              <w:top w:val="nil"/>
              <w:left w:val="single" w:sz="4" w:space="0" w:color="000000"/>
              <w:bottom w:val="single" w:sz="4" w:space="0" w:color="000000"/>
              <w:right w:val="single" w:sz="4" w:space="0" w:color="000000"/>
            </w:tcBorders>
          </w:tcPr>
          <w:p w:rsidR="00B15081" w:rsidRDefault="00B66DE8">
            <w:pPr>
              <w:spacing w:after="0" w:line="216" w:lineRule="auto"/>
              <w:ind w:left="19" w:firstLine="0"/>
              <w:jc w:val="left"/>
            </w:pPr>
            <w:r>
              <w:rPr>
                <w:sz w:val="16"/>
              </w:rPr>
              <w:t xml:space="preserve">UNIDAD DIDACTICA III -2. Otras disposiciones referidas a la exportación. </w:t>
            </w:r>
            <w:r>
              <w:t xml:space="preserve"> </w:t>
            </w:r>
          </w:p>
          <w:p w:rsidR="00B15081" w:rsidRDefault="00B66DE8">
            <w:pPr>
              <w:spacing w:after="22" w:line="216" w:lineRule="auto"/>
              <w:ind w:left="19" w:firstLine="0"/>
            </w:pPr>
            <w:r>
              <w:rPr>
                <w:sz w:val="16"/>
              </w:rPr>
              <w:t xml:space="preserve">2.1. Efectos transportados por Corredores de Comercio. Res. ANA Nº 122/93.  </w:t>
            </w:r>
            <w:r>
              <w:t xml:space="preserve"> </w:t>
            </w:r>
          </w:p>
          <w:p w:rsidR="00B15081" w:rsidRDefault="00B66DE8">
            <w:pPr>
              <w:spacing w:after="0" w:line="259" w:lineRule="auto"/>
              <w:ind w:left="19" w:firstLine="0"/>
            </w:pPr>
            <w:r>
              <w:rPr>
                <w:sz w:val="16"/>
              </w:rPr>
              <w:t>2.2. Normas relativas a exportaciones sujetas a Precios Revisables. Res.</w:t>
            </w:r>
            <w:r>
              <w:t xml:space="preserve"> </w:t>
            </w:r>
          </w:p>
          <w:p w:rsidR="00B15081" w:rsidRDefault="00B66DE8">
            <w:pPr>
              <w:spacing w:after="0" w:line="216" w:lineRule="auto"/>
              <w:ind w:left="19" w:firstLine="0"/>
            </w:pPr>
            <w:r>
              <w:rPr>
                <w:sz w:val="16"/>
              </w:rPr>
              <w:t>ANA Nº 2780/92. 2.3. Normas relativas a exportaciones por cuenta de terceros. Res. Gral.</w:t>
            </w:r>
            <w:r>
              <w:t xml:space="preserve"> </w:t>
            </w:r>
          </w:p>
          <w:p w:rsidR="00B15081" w:rsidRDefault="00B66DE8">
            <w:pPr>
              <w:tabs>
                <w:tab w:val="center" w:pos="2233"/>
                <w:tab w:val="right" w:pos="4683"/>
              </w:tabs>
              <w:spacing w:after="1" w:line="259" w:lineRule="auto"/>
              <w:ind w:left="0" w:firstLine="0"/>
              <w:jc w:val="left"/>
            </w:pPr>
            <w:r>
              <w:rPr>
                <w:rFonts w:ascii="Calibri" w:eastAsia="Calibri" w:hAnsi="Calibri" w:cs="Calibri"/>
                <w:sz w:val="22"/>
              </w:rPr>
              <w:t xml:space="preserve"> </w:t>
            </w:r>
            <w:r>
              <w:rPr>
                <w:sz w:val="16"/>
              </w:rPr>
              <w:t xml:space="preserve">AFIP  </w:t>
            </w:r>
            <w:r>
              <w:rPr>
                <w:sz w:val="16"/>
              </w:rPr>
              <w:tab/>
              <w:t xml:space="preserve">Nº  </w:t>
            </w:r>
            <w:r>
              <w:rPr>
                <w:sz w:val="16"/>
              </w:rPr>
              <w:tab/>
              <w:t>1351/02.</w:t>
            </w:r>
          </w:p>
          <w:p w:rsidR="00B15081" w:rsidRDefault="00B66DE8">
            <w:pPr>
              <w:spacing w:after="0" w:line="245" w:lineRule="auto"/>
              <w:ind w:left="19" w:firstLine="0"/>
            </w:pPr>
            <w:r>
              <w:rPr>
                <w:sz w:val="16"/>
              </w:rPr>
              <w:t xml:space="preserve">2.4. Normas para el Registro de las Declaraciones Juradas de Venta al </w:t>
            </w:r>
            <w:r>
              <w:t xml:space="preserve"> </w:t>
            </w:r>
            <w:r>
              <w:rPr>
                <w:sz w:val="16"/>
              </w:rPr>
              <w:t>Exterior. D.J.V.E. Ley 21453 – Res. ANA Nº 1791/92 modificada por</w:t>
            </w:r>
            <w:r>
              <w:t xml:space="preserve"> </w:t>
            </w:r>
          </w:p>
          <w:p w:rsidR="00B15081" w:rsidRDefault="00B66DE8">
            <w:pPr>
              <w:tabs>
                <w:tab w:val="center" w:pos="788"/>
                <w:tab w:val="center" w:pos="1350"/>
                <w:tab w:val="center" w:pos="2025"/>
                <w:tab w:val="center" w:pos="2982"/>
                <w:tab w:val="center" w:pos="3823"/>
                <w:tab w:val="right" w:pos="4683"/>
              </w:tabs>
              <w:spacing w:after="2" w:line="259" w:lineRule="auto"/>
              <w:ind w:left="0" w:firstLine="0"/>
              <w:jc w:val="left"/>
            </w:pPr>
            <w:r>
              <w:rPr>
                <w:rFonts w:ascii="Calibri" w:eastAsia="Calibri" w:hAnsi="Calibri" w:cs="Calibri"/>
                <w:sz w:val="22"/>
              </w:rPr>
              <w:t xml:space="preserve"> </w:t>
            </w:r>
            <w:r>
              <w:rPr>
                <w:sz w:val="16"/>
              </w:rPr>
              <w:t xml:space="preserve">Res.  </w:t>
            </w:r>
            <w:r>
              <w:rPr>
                <w:sz w:val="16"/>
              </w:rPr>
              <w:tab/>
              <w:t xml:space="preserve">ANA  </w:t>
            </w:r>
            <w:r>
              <w:rPr>
                <w:sz w:val="16"/>
              </w:rPr>
              <w:tab/>
              <w:t xml:space="preserve">Nº  </w:t>
            </w:r>
            <w:r>
              <w:rPr>
                <w:sz w:val="16"/>
              </w:rPr>
              <w:tab/>
              <w:t xml:space="preserve">1509/94.  </w:t>
            </w:r>
            <w:r>
              <w:rPr>
                <w:sz w:val="16"/>
              </w:rPr>
              <w:tab/>
              <w:t xml:space="preserve">Resolución  </w:t>
            </w:r>
            <w:r>
              <w:rPr>
                <w:sz w:val="16"/>
              </w:rPr>
              <w:tab/>
              <w:t xml:space="preserve">AFIP  </w:t>
            </w:r>
            <w:r>
              <w:rPr>
                <w:sz w:val="16"/>
              </w:rPr>
              <w:tab/>
              <w:t>1365.</w:t>
            </w:r>
          </w:p>
          <w:p w:rsidR="00B15081" w:rsidRDefault="00B66DE8">
            <w:pPr>
              <w:spacing w:after="0" w:line="259" w:lineRule="auto"/>
              <w:ind w:left="19" w:firstLine="0"/>
              <w:jc w:val="left"/>
            </w:pPr>
            <w:r>
              <w:rPr>
                <w:sz w:val="16"/>
              </w:rPr>
              <w:t>2.5. MERCOSUR: Material Promocional. Res. ANA Nº 3749/94.</w:t>
            </w:r>
            <w:r>
              <w:t xml:space="preserve"> </w:t>
            </w:r>
          </w:p>
          <w:p w:rsidR="00B15081" w:rsidRDefault="00B66DE8">
            <w:pPr>
              <w:spacing w:after="0" w:line="219" w:lineRule="auto"/>
              <w:ind w:left="5" w:firstLine="0"/>
            </w:pPr>
            <w:r>
              <w:rPr>
                <w:rFonts w:ascii="Calibri" w:eastAsia="Calibri" w:hAnsi="Calibri" w:cs="Calibri"/>
                <w:sz w:val="22"/>
              </w:rPr>
              <w:t xml:space="preserve"> </w:t>
            </w:r>
            <w:r>
              <w:rPr>
                <w:sz w:val="16"/>
              </w:rPr>
              <w:t xml:space="preserve">2.6  Régimen  de  envíos  de  muestras  de  exportación </w:t>
            </w:r>
            <w:r>
              <w:rPr>
                <w:rFonts w:ascii="Calibri" w:eastAsia="Calibri" w:hAnsi="Calibri" w:cs="Calibri"/>
                <w:sz w:val="22"/>
              </w:rPr>
              <w:t xml:space="preserve"> </w:t>
            </w:r>
            <w:r>
              <w:rPr>
                <w:sz w:val="16"/>
              </w:rPr>
              <w:t>3.  Disposiciones  referidas  a  la  importación  y  exportación.</w:t>
            </w:r>
          </w:p>
          <w:p w:rsidR="00B15081" w:rsidRDefault="00B66DE8">
            <w:pPr>
              <w:spacing w:after="0" w:line="229" w:lineRule="auto"/>
              <w:ind w:left="19" w:right="20" w:firstLine="0"/>
            </w:pPr>
            <w:r>
              <w:rPr>
                <w:sz w:val="16"/>
              </w:rPr>
              <w:t xml:space="preserve">3.1.1. Muestras y análisis. Concepto. Toma, acondicionamiento y traslado. Distintos tipos de análisis. Segundo análisis. Facilidades para el retiro de las mercaderías sometidas a análisis. Lista de productos peligrosos. Análisis obligatorios vigentes. Res. ANA Nº 1336/93 y modifi-catorias. </w:t>
            </w:r>
            <w:r>
              <w:t xml:space="preserve"> </w:t>
            </w:r>
          </w:p>
          <w:p w:rsidR="00B15081" w:rsidRDefault="00B66DE8">
            <w:pPr>
              <w:spacing w:after="1" w:line="232" w:lineRule="auto"/>
              <w:ind w:left="19" w:right="18" w:firstLine="0"/>
            </w:pPr>
            <w:r>
              <w:rPr>
                <w:sz w:val="16"/>
              </w:rPr>
              <w:t>3.1.2. Normas relativas a exportaciones /importaciones de mercaderías por parte de Empresas habilitadas como Exportadores de Servicios Postales/Courier. Res. Nº ANA 2436/96 y modi-ficatorias. 3.1.3 .Régimen de Envíos Postales de Importación/exportación. Régimen de Courrier. Res. ANA N° 3236/96. Definiciones. Envíos comerciales o particulares. Vía prohibida. Trámite en las oficinas aduaneras postales internacionales y su relación con sus similares de correo. Re-solución N° 2048/82 (ANA) y modificatorias. 3.1.4.Clasificación, verificación y medición de maderas. Medición de líquidos y control de peso por medición de calado. 3.1.5. Normas relativas a exportación/importación de Obras de Arte.</w:t>
            </w:r>
            <w:r>
              <w:t xml:space="preserve"> </w:t>
            </w:r>
          </w:p>
          <w:p w:rsidR="00B15081" w:rsidRDefault="00B66DE8">
            <w:pPr>
              <w:spacing w:after="0" w:line="259" w:lineRule="auto"/>
              <w:ind w:left="19" w:firstLine="0"/>
              <w:jc w:val="left"/>
            </w:pPr>
            <w:r>
              <w:rPr>
                <w:sz w:val="16"/>
              </w:rPr>
              <w:t xml:space="preserve">Ley 24.633 y Res. Gral. AFIP Nº 173/98. </w:t>
            </w:r>
            <w:r>
              <w:t xml:space="preserve"> </w:t>
            </w:r>
          </w:p>
        </w:tc>
        <w:tc>
          <w:tcPr>
            <w:tcW w:w="2208" w:type="dxa"/>
            <w:tcBorders>
              <w:top w:val="nil"/>
              <w:left w:val="single" w:sz="4" w:space="0" w:color="000000"/>
              <w:bottom w:val="single" w:sz="4" w:space="0" w:color="000000"/>
              <w:right w:val="single" w:sz="4" w:space="0" w:color="000000"/>
            </w:tcBorders>
          </w:tcPr>
          <w:p w:rsidR="00B15081" w:rsidRDefault="00B66DE8">
            <w:pPr>
              <w:spacing w:after="36" w:line="229" w:lineRule="auto"/>
              <w:ind w:left="-17" w:right="21" w:firstLine="2"/>
            </w:pPr>
            <w:r>
              <w:rPr>
                <w:sz w:val="16"/>
              </w:rPr>
              <w:t xml:space="preserve"> Resolución de situaciones para la aplicación de los conceptos. Ventajas y desventajas de usar los </w:t>
            </w:r>
            <w:r>
              <w:rPr>
                <w:sz w:val="16"/>
              </w:rPr>
              <w:tab/>
              <w:t xml:space="preserve"> distintos regímenes. </w:t>
            </w:r>
            <w:r>
              <w:t xml:space="preserve"> </w:t>
            </w:r>
          </w:p>
          <w:p w:rsidR="00B15081" w:rsidRDefault="00B66DE8">
            <w:pPr>
              <w:spacing w:after="0" w:line="259" w:lineRule="auto"/>
              <w:ind w:left="-17" w:firstLine="0"/>
              <w:jc w:val="left"/>
            </w:pPr>
            <w:r>
              <w:rPr>
                <w:sz w:val="16"/>
              </w:rPr>
              <w:t xml:space="preserve"> </w:t>
            </w:r>
            <w:r>
              <w:t xml:space="preserve"> </w:t>
            </w:r>
          </w:p>
          <w:p w:rsidR="00B15081" w:rsidRDefault="00B66DE8">
            <w:pPr>
              <w:spacing w:after="7" w:line="259" w:lineRule="auto"/>
              <w:ind w:left="-13" w:firstLine="0"/>
              <w:jc w:val="left"/>
            </w:pPr>
            <w:r>
              <w:rPr>
                <w:sz w:val="16"/>
              </w:rP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279" w:line="259" w:lineRule="auto"/>
              <w:ind w:left="-14" w:firstLine="0"/>
              <w:jc w:val="left"/>
            </w:pPr>
            <w:r>
              <w:t xml:space="preserve"> </w:t>
            </w:r>
            <w:r>
              <w:rPr>
                <w:vertAlign w:val="subscript"/>
              </w:rPr>
              <w:t xml:space="preserve"> </w:t>
            </w:r>
            <w:r>
              <w:t xml:space="preserve"> </w:t>
            </w:r>
          </w:p>
          <w:p w:rsidR="00B15081" w:rsidRDefault="00B66DE8">
            <w:pPr>
              <w:spacing w:after="137" w:line="259" w:lineRule="auto"/>
              <w:ind w:left="-17" w:firstLine="0"/>
              <w:jc w:val="left"/>
            </w:pPr>
            <w:r>
              <w:t xml:space="preserve"> </w:t>
            </w:r>
            <w:r>
              <w:rPr>
                <w:sz w:val="16"/>
              </w:rPr>
              <w:t xml:space="preserve"> </w:t>
            </w:r>
            <w:r>
              <w:t xml:space="preserve"> </w:t>
            </w:r>
          </w:p>
          <w:p w:rsidR="00B15081" w:rsidRDefault="00B66DE8">
            <w:pPr>
              <w:spacing w:after="0" w:line="259" w:lineRule="auto"/>
              <w:ind w:left="-14" w:firstLine="0"/>
              <w:jc w:val="left"/>
            </w:pPr>
            <w:r>
              <w:rPr>
                <w:sz w:val="37"/>
                <w:vertAlign w:val="subscript"/>
              </w:rPr>
              <w:t xml:space="preserve"> </w:t>
            </w:r>
            <w:r>
              <w:rPr>
                <w:sz w:val="16"/>
              </w:rPr>
              <w:t xml:space="preserve"> </w:t>
            </w:r>
            <w:r>
              <w:t xml:space="preserve"> </w:t>
            </w:r>
          </w:p>
          <w:p w:rsidR="00B15081" w:rsidRDefault="00B66DE8">
            <w:pPr>
              <w:spacing w:after="44" w:line="259" w:lineRule="auto"/>
              <w:ind w:left="-17" w:firstLine="0"/>
              <w:jc w:val="left"/>
            </w:pPr>
            <w:r>
              <w:t xml:space="preserve"> </w:t>
            </w: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198" w:line="259" w:lineRule="auto"/>
              <w:ind w:left="-12" w:firstLine="0"/>
              <w:jc w:val="left"/>
            </w:pPr>
            <w:r>
              <w:rPr>
                <w:sz w:val="16"/>
              </w:rPr>
              <w:t xml:space="preserve"> </w:t>
            </w:r>
            <w:r>
              <w:t xml:space="preserve"> </w:t>
            </w:r>
          </w:p>
          <w:p w:rsidR="00B15081" w:rsidRDefault="00B66DE8">
            <w:pPr>
              <w:spacing w:after="33" w:line="259" w:lineRule="auto"/>
              <w:ind w:left="-14"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200" w:line="259" w:lineRule="auto"/>
              <w:ind w:left="-17"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r>
              <w:t xml:space="preserve"> </w:t>
            </w:r>
          </w:p>
          <w:p w:rsidR="00B15081" w:rsidRDefault="00B66DE8">
            <w:pPr>
              <w:spacing w:after="165" w:line="259" w:lineRule="auto"/>
              <w:ind w:left="-19" w:firstLine="0"/>
              <w:jc w:val="left"/>
            </w:pPr>
            <w:r>
              <w:rPr>
                <w:sz w:val="16"/>
              </w:rP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198" w:line="259" w:lineRule="auto"/>
              <w:ind w:left="-17"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35" w:line="259" w:lineRule="auto"/>
              <w:ind w:left="-12" w:firstLine="0"/>
              <w:jc w:val="left"/>
            </w:pPr>
            <w:r>
              <w:rPr>
                <w:sz w:val="16"/>
              </w:rPr>
              <w:lastRenderedPageBreak/>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0" w:line="259" w:lineRule="auto"/>
              <w:ind w:left="-17" w:firstLine="0"/>
              <w:jc w:val="left"/>
            </w:pPr>
            <w:r>
              <w:rPr>
                <w:sz w:val="16"/>
              </w:rPr>
              <w:t xml:space="preserve"> </w:t>
            </w:r>
            <w:r>
              <w:t xml:space="preserve"> </w:t>
            </w:r>
          </w:p>
        </w:tc>
        <w:tc>
          <w:tcPr>
            <w:tcW w:w="1985" w:type="dxa"/>
            <w:tcBorders>
              <w:top w:val="nil"/>
              <w:left w:val="single" w:sz="4" w:space="0" w:color="000000"/>
              <w:bottom w:val="single" w:sz="4" w:space="0" w:color="000000"/>
              <w:right w:val="single" w:sz="4" w:space="0" w:color="000000"/>
            </w:tcBorders>
          </w:tcPr>
          <w:p w:rsidR="00B15081" w:rsidRDefault="00B66DE8">
            <w:pPr>
              <w:spacing w:after="16" w:line="259" w:lineRule="auto"/>
              <w:ind w:left="-14" w:firstLine="0"/>
              <w:jc w:val="left"/>
            </w:pPr>
            <w:r>
              <w:rPr>
                <w:sz w:val="16"/>
              </w:rPr>
              <w:lastRenderedPageBreak/>
              <w:t xml:space="preserve">    </w:t>
            </w:r>
            <w:r>
              <w:t xml:space="preserve"> </w:t>
            </w:r>
          </w:p>
          <w:p w:rsidR="00B15081" w:rsidRDefault="00B66DE8">
            <w:pPr>
              <w:spacing w:after="0" w:line="259" w:lineRule="auto"/>
              <w:ind w:left="-14" w:firstLine="0"/>
              <w:jc w:val="left"/>
            </w:pPr>
            <w:r>
              <w:rPr>
                <w:sz w:val="16"/>
              </w:rPr>
              <w:t xml:space="preserve"> </w:t>
            </w:r>
            <w:r>
              <w:t xml:space="preserve"> </w:t>
            </w:r>
          </w:p>
        </w:tc>
        <w:tc>
          <w:tcPr>
            <w:tcW w:w="93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jc w:val="left"/>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3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4" w:type="dxa"/>
            <w:tcBorders>
              <w:top w:val="single" w:sz="11" w:space="0" w:color="000000"/>
              <w:left w:val="single" w:sz="4" w:space="0" w:color="000000"/>
              <w:bottom w:val="single" w:sz="4" w:space="0" w:color="000000"/>
              <w:right w:val="single" w:sz="4" w:space="0" w:color="000000"/>
            </w:tcBorders>
            <w:shd w:val="clear" w:color="auto" w:fill="000000"/>
            <w:vAlign w:val="bottom"/>
          </w:tcPr>
          <w:p w:rsidR="00B15081" w:rsidRDefault="00B66DE8">
            <w:pPr>
              <w:spacing w:after="0" w:line="259" w:lineRule="auto"/>
              <w:ind w:left="18" w:firstLine="0"/>
              <w:jc w:val="left"/>
            </w:pPr>
            <w:r>
              <w:rPr>
                <w:rFonts w:ascii="Arial" w:eastAsia="Arial" w:hAnsi="Arial" w:cs="Arial"/>
                <w:color w:val="FFFFFF"/>
                <w:sz w:val="20"/>
              </w:rPr>
              <w:t xml:space="preserve">  </w:t>
            </w:r>
            <w:r>
              <w:t xml:space="preserve"> </w:t>
            </w:r>
          </w:p>
        </w:tc>
        <w:tc>
          <w:tcPr>
            <w:tcW w:w="320"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23"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spacing w:after="0" w:line="259" w:lineRule="auto"/>
        <w:ind w:left="0" w:firstLine="0"/>
        <w:jc w:val="left"/>
      </w:pPr>
      <w:r>
        <w:t xml:space="preserve"> </w:t>
      </w:r>
    </w:p>
    <w:p w:rsidR="00B15081" w:rsidRDefault="00B66DE8">
      <w:pPr>
        <w:pStyle w:val="Ttulo2"/>
        <w:ind w:left="1418" w:right="198"/>
      </w:pPr>
      <w:r>
        <w:lastRenderedPageBreak/>
        <w:t>PROGRAMA DE ASIGNATURA                                                                                FORMULARIO Nº 2</w:t>
      </w:r>
      <w:r>
        <w:rPr>
          <w:b w:val="0"/>
          <w:sz w:val="24"/>
        </w:rPr>
        <w:t xml:space="preserve">  </w:t>
      </w:r>
    </w:p>
    <w:tbl>
      <w:tblPr>
        <w:tblStyle w:val="TableGrid"/>
        <w:tblW w:w="13716" w:type="dxa"/>
        <w:tblInd w:w="715" w:type="dxa"/>
        <w:tblCellMar>
          <w:top w:w="9" w:type="dxa"/>
          <w:bottom w:w="42" w:type="dxa"/>
        </w:tblCellMar>
        <w:tblLook w:val="04A0" w:firstRow="1" w:lastRow="0" w:firstColumn="1" w:lastColumn="0" w:noHBand="0" w:noVBand="1"/>
      </w:tblPr>
      <w:tblGrid>
        <w:gridCol w:w="4508"/>
        <w:gridCol w:w="945"/>
        <w:gridCol w:w="832"/>
        <w:gridCol w:w="736"/>
        <w:gridCol w:w="302"/>
        <w:gridCol w:w="1853"/>
        <w:gridCol w:w="875"/>
        <w:gridCol w:w="203"/>
        <w:gridCol w:w="205"/>
        <w:gridCol w:w="203"/>
        <w:gridCol w:w="205"/>
        <w:gridCol w:w="205"/>
        <w:gridCol w:w="205"/>
        <w:gridCol w:w="205"/>
        <w:gridCol w:w="206"/>
        <w:gridCol w:w="298"/>
        <w:gridCol w:w="300"/>
        <w:gridCol w:w="294"/>
        <w:gridCol w:w="299"/>
        <w:gridCol w:w="301"/>
        <w:gridCol w:w="299"/>
        <w:gridCol w:w="237"/>
      </w:tblGrid>
      <w:tr w:rsidR="00B15081">
        <w:trPr>
          <w:trHeight w:val="4164"/>
        </w:trPr>
        <w:tc>
          <w:tcPr>
            <w:tcW w:w="4683" w:type="dxa"/>
            <w:tcBorders>
              <w:top w:val="nil"/>
              <w:left w:val="single" w:sz="4" w:space="0" w:color="000000"/>
              <w:bottom w:val="single" w:sz="4" w:space="0" w:color="000000"/>
              <w:right w:val="single" w:sz="4" w:space="0" w:color="000000"/>
            </w:tcBorders>
          </w:tcPr>
          <w:p w:rsidR="00B15081" w:rsidRDefault="00B66DE8">
            <w:pPr>
              <w:spacing w:after="0" w:line="245" w:lineRule="auto"/>
              <w:ind w:left="19" w:right="15" w:hanging="14"/>
            </w:pPr>
            <w:r>
              <w:rPr>
                <w:rFonts w:ascii="Calibri" w:eastAsia="Calibri" w:hAnsi="Calibri" w:cs="Calibri"/>
                <w:sz w:val="22"/>
              </w:rPr>
              <w:t xml:space="preserve"> </w:t>
            </w:r>
            <w:r>
              <w:rPr>
                <w:sz w:val="16"/>
              </w:rPr>
              <w:t>UNIDAD  DIDACTICA  III-  3.1.6.  Normas  relativas  a  la exportación/importación de órganos y materiales anatómicos humanos para implante. Res. DGA Nº 384/97. 3.1.7. Normas relativas a Exportaciones/importaciones por Embarque</w:t>
            </w:r>
            <w:r>
              <w:t xml:space="preserve"> </w:t>
            </w:r>
          </w:p>
          <w:p w:rsidR="00B15081" w:rsidRDefault="00B66DE8">
            <w:pPr>
              <w:tabs>
                <w:tab w:val="center" w:pos="1745"/>
                <w:tab w:val="center" w:pos="2859"/>
                <w:tab w:val="center" w:pos="3644"/>
                <w:tab w:val="right" w:pos="4683"/>
              </w:tabs>
              <w:spacing w:after="0" w:line="259" w:lineRule="auto"/>
              <w:ind w:left="0" w:firstLine="0"/>
              <w:jc w:val="left"/>
            </w:pPr>
            <w:r>
              <w:rPr>
                <w:rFonts w:ascii="Calibri" w:eastAsia="Calibri" w:hAnsi="Calibri" w:cs="Calibri"/>
                <w:sz w:val="22"/>
              </w:rPr>
              <w:t xml:space="preserve"> </w:t>
            </w:r>
            <w:r>
              <w:rPr>
                <w:sz w:val="16"/>
              </w:rPr>
              <w:t xml:space="preserve">Escalonado.  </w:t>
            </w:r>
            <w:r>
              <w:rPr>
                <w:sz w:val="16"/>
              </w:rPr>
              <w:tab/>
              <w:t xml:space="preserve">Disposi-ción  </w:t>
            </w:r>
            <w:r>
              <w:rPr>
                <w:sz w:val="16"/>
              </w:rPr>
              <w:tab/>
              <w:t xml:space="preserve">DGA  </w:t>
            </w:r>
            <w:r>
              <w:rPr>
                <w:sz w:val="16"/>
              </w:rPr>
              <w:tab/>
              <w:t xml:space="preserve">Nº  </w:t>
            </w:r>
            <w:r>
              <w:rPr>
                <w:sz w:val="16"/>
              </w:rPr>
              <w:tab/>
              <w:t>43/98.</w:t>
            </w:r>
          </w:p>
          <w:p w:rsidR="00B15081" w:rsidRDefault="00B66DE8">
            <w:pPr>
              <w:spacing w:after="0" w:line="226" w:lineRule="auto"/>
              <w:ind w:left="19" w:right="24" w:firstLine="0"/>
            </w:pPr>
            <w:r>
              <w:rPr>
                <w:sz w:val="16"/>
              </w:rPr>
              <w:t>3.1.8. Exportación/importación de automóviles antiguos, motociclos y velocípedos. Res. ANA Nº 995/90 y modificatorias). Automotores para funcionarios de la Nación que cumplen misiones en el exterior. Res.</w:t>
            </w:r>
            <w:r>
              <w:t xml:space="preserve"> </w:t>
            </w:r>
          </w:p>
          <w:p w:rsidR="00B15081" w:rsidRDefault="00B66DE8">
            <w:pPr>
              <w:spacing w:after="47" w:line="259" w:lineRule="auto"/>
              <w:ind w:left="19" w:firstLine="0"/>
            </w:pPr>
            <w:r>
              <w:rPr>
                <w:sz w:val="16"/>
              </w:rPr>
              <w:t>ANA Nº 5191/72. 3.1.9. MERCOSUR: Régimen de Equipaje.</w:t>
            </w:r>
          </w:p>
          <w:p w:rsidR="00B15081" w:rsidRDefault="00B66DE8">
            <w:pPr>
              <w:spacing w:after="0" w:line="259" w:lineRule="auto"/>
              <w:ind w:left="19" w:firstLine="0"/>
              <w:jc w:val="left"/>
            </w:pPr>
            <w:r>
              <w:rPr>
                <w:sz w:val="16"/>
              </w:rPr>
              <w:t>Importación/exportación.</w:t>
            </w:r>
            <w:r>
              <w:t xml:space="preserve"> </w:t>
            </w:r>
          </w:p>
          <w:p w:rsidR="00B15081" w:rsidRDefault="00B66DE8">
            <w:pPr>
              <w:spacing w:after="0" w:line="231" w:lineRule="auto"/>
              <w:ind w:left="19" w:right="20" w:firstLine="0"/>
            </w:pPr>
            <w:r>
              <w:rPr>
                <w:sz w:val="16"/>
              </w:rPr>
              <w:t>Decreto Nº 2281/94, Res. Gral. AFIP Nº 703/99 modificatoria de la Res. ANA Nº 3751/94. Definiciones: Equipaje acompañado o no acompañado, efectos personales, incidencias de viajes, franquicias, benefi-cios, derechos y gravámenes, viajero, pasajero, turista. Distintas categorías de pasajeros que entran al país. Pasajeros del Area Aduanera Especial. Declaración del equipaje. Distintos sis-temas de verificación. Bienes excluidos del régimen. Prohibiciones. Fraccionamiento. Registro sobre las personas.</w:t>
            </w:r>
            <w:r>
              <w:t xml:space="preserve"> </w:t>
            </w:r>
          </w:p>
          <w:p w:rsidR="00B15081" w:rsidRDefault="00B66DE8">
            <w:pPr>
              <w:spacing w:after="0" w:line="259" w:lineRule="auto"/>
              <w:ind w:left="19" w:right="22" w:firstLine="0"/>
            </w:pPr>
            <w:r>
              <w:rPr>
                <w:sz w:val="16"/>
              </w:rPr>
              <w:t xml:space="preserve">3.1.10. Normas relacionadas con el Transporte Internacional de Cargas por Carretera MIC/DTA. Res. SST Nº 263/90 – Boletín Oficial 01/02/90 y modificatorias. </w:t>
            </w:r>
            <w:r>
              <w:t xml:space="preserve"> </w:t>
            </w:r>
          </w:p>
        </w:tc>
        <w:tc>
          <w:tcPr>
            <w:tcW w:w="698" w:type="dxa"/>
            <w:tcBorders>
              <w:top w:val="nil"/>
              <w:left w:val="single" w:sz="4" w:space="0" w:color="000000"/>
              <w:bottom w:val="single" w:sz="4" w:space="0" w:color="000000"/>
              <w:right w:val="nil"/>
            </w:tcBorders>
          </w:tcPr>
          <w:p w:rsidR="00B15081" w:rsidRDefault="00B66DE8">
            <w:pPr>
              <w:spacing w:after="146" w:line="291" w:lineRule="auto"/>
              <w:ind w:left="-17" w:right="-241" w:firstLine="2"/>
              <w:jc w:val="left"/>
            </w:pPr>
            <w:r>
              <w:t xml:space="preserve"> </w:t>
            </w:r>
            <w:r>
              <w:rPr>
                <w:sz w:val="16"/>
              </w:rPr>
              <w:t xml:space="preserve"> Estudio jurisprudencia.  Propuesta analizar. </w:t>
            </w:r>
            <w:r>
              <w:t xml:space="preserve"> </w:t>
            </w:r>
            <w:r>
              <w:rPr>
                <w:sz w:val="16"/>
              </w:rPr>
              <w:t xml:space="preserve">trabajo. </w:t>
            </w:r>
            <w:r>
              <w:t xml:space="preserve"> </w:t>
            </w:r>
          </w:p>
          <w:p w:rsidR="00B15081" w:rsidRDefault="00B66DE8">
            <w:pPr>
              <w:spacing w:after="0" w:line="259" w:lineRule="auto"/>
              <w:ind w:left="-14" w:firstLine="0"/>
              <w:jc w:val="left"/>
            </w:pPr>
            <w:r>
              <w:rPr>
                <w:sz w:val="16"/>
              </w:rPr>
              <w:t xml:space="preserve"> </w:t>
            </w:r>
            <w:r>
              <w:t xml:space="preserve"> </w:t>
            </w:r>
          </w:p>
          <w:p w:rsidR="00B15081" w:rsidRDefault="00B66DE8">
            <w:pPr>
              <w:spacing w:after="0" w:line="259" w:lineRule="auto"/>
              <w:ind w:left="-13" w:firstLine="0"/>
              <w:jc w:val="left"/>
            </w:pPr>
            <w:r>
              <w:rPr>
                <w:sz w:val="16"/>
              </w:rPr>
              <w:t xml:space="preserve"> </w:t>
            </w:r>
          </w:p>
          <w:p w:rsidR="00B15081" w:rsidRDefault="00B66DE8">
            <w:pPr>
              <w:spacing w:after="0" w:line="287" w:lineRule="auto"/>
              <w:ind w:left="-17" w:right="534" w:firstLine="0"/>
              <w:jc w:val="left"/>
            </w:pPr>
            <w:r>
              <w:rPr>
                <w:sz w:val="16"/>
              </w:rPr>
              <w:t xml:space="preserve"> </w:t>
            </w:r>
            <w:r>
              <w:t xml:space="preserve"> </w:t>
            </w:r>
            <w:r>
              <w:rPr>
                <w:sz w:val="16"/>
              </w:rPr>
              <w:t xml:space="preserve">   </w:t>
            </w:r>
            <w:r>
              <w:t xml:space="preserve"> </w:t>
            </w:r>
            <w:r>
              <w:rPr>
                <w:sz w:val="16"/>
              </w:rPr>
              <w:t xml:space="preserve"> </w:t>
            </w:r>
            <w:r>
              <w:t xml:space="preserve"> </w:t>
            </w:r>
          </w:p>
          <w:p w:rsidR="00B15081" w:rsidRDefault="00B66DE8">
            <w:pPr>
              <w:spacing w:after="2" w:line="430" w:lineRule="auto"/>
              <w:ind w:left="-17" w:right="611" w:firstLine="0"/>
              <w:jc w:val="left"/>
            </w:pPr>
            <w:r>
              <w:rPr>
                <w:sz w:val="16"/>
              </w:rPr>
              <w:t xml:space="preserve"> </w:t>
            </w:r>
            <w:r>
              <w:t xml:space="preserve"> </w:t>
            </w:r>
            <w:r>
              <w:rPr>
                <w:sz w:val="16"/>
              </w:rPr>
              <w:t xml:space="preserve"> </w:t>
            </w:r>
            <w:r>
              <w:t xml:space="preserve"> </w:t>
            </w:r>
          </w:p>
          <w:p w:rsidR="00B15081" w:rsidRDefault="00B66DE8">
            <w:pPr>
              <w:spacing w:after="201" w:line="259" w:lineRule="auto"/>
              <w:ind w:left="-12" w:firstLine="0"/>
              <w:jc w:val="left"/>
            </w:pPr>
            <w:r>
              <w:rPr>
                <w:sz w:val="16"/>
              </w:rPr>
              <w:t xml:space="preserve"> </w:t>
            </w:r>
            <w:r>
              <w:t xml:space="preserve"> </w:t>
            </w:r>
          </w:p>
          <w:p w:rsidR="00B15081" w:rsidRDefault="00B66DE8">
            <w:pPr>
              <w:spacing w:after="0" w:line="259" w:lineRule="auto"/>
              <w:ind w:left="-14" w:firstLine="0"/>
              <w:jc w:val="left"/>
            </w:pPr>
            <w:r>
              <w:rPr>
                <w:sz w:val="16"/>
              </w:rPr>
              <w:t xml:space="preserve"> </w:t>
            </w:r>
            <w:r>
              <w:t xml:space="preserve"> </w:t>
            </w:r>
          </w:p>
        </w:tc>
        <w:tc>
          <w:tcPr>
            <w:tcW w:w="753" w:type="dxa"/>
            <w:tcBorders>
              <w:top w:val="nil"/>
              <w:left w:val="nil"/>
              <w:bottom w:val="single" w:sz="4" w:space="0" w:color="000000"/>
              <w:right w:val="nil"/>
            </w:tcBorders>
          </w:tcPr>
          <w:p w:rsidR="00B15081" w:rsidRDefault="00B66DE8">
            <w:pPr>
              <w:spacing w:after="164" w:line="259" w:lineRule="auto"/>
              <w:ind w:left="159" w:firstLine="0"/>
              <w:jc w:val="left"/>
            </w:pPr>
            <w:r>
              <w:rPr>
                <w:sz w:val="16"/>
              </w:rPr>
              <w:t xml:space="preserve">de </w:t>
            </w:r>
          </w:p>
          <w:p w:rsidR="00B15081" w:rsidRDefault="00B66DE8">
            <w:pPr>
              <w:spacing w:after="0" w:line="235" w:lineRule="auto"/>
              <w:ind w:left="161" w:right="-628" w:hanging="875"/>
              <w:jc w:val="left"/>
            </w:pPr>
            <w:r>
              <w:rPr>
                <w:sz w:val="16"/>
              </w:rPr>
              <w:t xml:space="preserve">opuestas por distintos tribunales. de </w:t>
            </w:r>
          </w:p>
          <w:p w:rsidR="00B15081" w:rsidRDefault="00B66DE8">
            <w:pPr>
              <w:spacing w:after="0" w:line="259" w:lineRule="auto"/>
              <w:ind w:left="0" w:firstLine="0"/>
              <w:jc w:val="left"/>
            </w:pPr>
            <w:r>
              <w:rPr>
                <w:sz w:val="16"/>
              </w:rPr>
              <w:t xml:space="preserve">Aspectos </w:t>
            </w:r>
          </w:p>
        </w:tc>
        <w:tc>
          <w:tcPr>
            <w:tcW w:w="461" w:type="dxa"/>
            <w:tcBorders>
              <w:top w:val="nil"/>
              <w:left w:val="nil"/>
              <w:bottom w:val="single" w:sz="4" w:space="0" w:color="000000"/>
              <w:right w:val="nil"/>
            </w:tcBorders>
          </w:tcPr>
          <w:p w:rsidR="00B15081" w:rsidRDefault="00B66DE8">
            <w:pPr>
              <w:spacing w:after="0" w:line="259" w:lineRule="auto"/>
              <w:ind w:left="-103" w:firstLine="0"/>
              <w:jc w:val="left"/>
            </w:pPr>
            <w:r>
              <w:rPr>
                <w:sz w:val="16"/>
              </w:rPr>
              <w:t xml:space="preserve">casos </w:t>
            </w:r>
          </w:p>
          <w:p w:rsidR="00B15081" w:rsidRDefault="00B66DE8">
            <w:pPr>
              <w:spacing w:after="164" w:line="259" w:lineRule="auto"/>
              <w:ind w:left="-118" w:right="-273" w:firstLine="0"/>
              <w:jc w:val="left"/>
            </w:pPr>
            <w:r>
              <w:rPr>
                <w:sz w:val="16"/>
              </w:rPr>
              <w:t>Resoluciones</w:t>
            </w:r>
          </w:p>
          <w:p w:rsidR="00B15081" w:rsidRDefault="00B66DE8">
            <w:pPr>
              <w:spacing w:after="0" w:line="259" w:lineRule="auto"/>
              <w:ind w:left="0" w:hanging="240"/>
              <w:jc w:val="left"/>
            </w:pPr>
            <w:r>
              <w:rPr>
                <w:sz w:val="16"/>
              </w:rPr>
              <w:t xml:space="preserve">dilemas éticos </w:t>
            </w:r>
          </w:p>
        </w:tc>
        <w:tc>
          <w:tcPr>
            <w:tcW w:w="297" w:type="dxa"/>
            <w:tcBorders>
              <w:top w:val="nil"/>
              <w:left w:val="nil"/>
              <w:bottom w:val="single" w:sz="4" w:space="0" w:color="000000"/>
              <w:right w:val="single" w:sz="4" w:space="0" w:color="000000"/>
            </w:tcBorders>
          </w:tcPr>
          <w:p w:rsidR="00B15081" w:rsidRDefault="00B66DE8">
            <w:pPr>
              <w:spacing w:after="0" w:line="259" w:lineRule="auto"/>
              <w:ind w:left="125" w:firstLine="0"/>
              <w:jc w:val="left"/>
            </w:pPr>
            <w:r>
              <w:rPr>
                <w:sz w:val="16"/>
              </w:rPr>
              <w:t xml:space="preserve">de </w:t>
            </w:r>
          </w:p>
          <w:p w:rsidR="00B15081" w:rsidRDefault="00B66DE8">
            <w:pPr>
              <w:spacing w:after="0" w:line="259" w:lineRule="auto"/>
              <w:ind w:left="0" w:right="-17" w:firstLine="0"/>
              <w:jc w:val="right"/>
            </w:pPr>
            <w:r>
              <w:rPr>
                <w:sz w:val="16"/>
              </w:rPr>
              <w:t xml:space="preserve"> </w:t>
            </w:r>
          </w:p>
          <w:p w:rsidR="00B15081" w:rsidRDefault="00B66DE8">
            <w:pPr>
              <w:spacing w:after="0" w:line="259" w:lineRule="auto"/>
              <w:ind w:left="102" w:firstLine="0"/>
              <w:jc w:val="center"/>
            </w:pPr>
            <w:r>
              <w:t xml:space="preserve"> </w:t>
            </w:r>
          </w:p>
          <w:p w:rsidR="00B15081" w:rsidRDefault="00B66DE8">
            <w:pPr>
              <w:spacing w:after="0" w:line="259" w:lineRule="auto"/>
              <w:ind w:left="0" w:right="21" w:firstLine="0"/>
              <w:jc w:val="right"/>
            </w:pPr>
            <w:r>
              <w:rPr>
                <w:sz w:val="16"/>
              </w:rPr>
              <w:t xml:space="preserve">para del </w:t>
            </w:r>
          </w:p>
        </w:tc>
        <w:tc>
          <w:tcPr>
            <w:tcW w:w="1985" w:type="dxa"/>
            <w:tcBorders>
              <w:top w:val="nil"/>
              <w:left w:val="single" w:sz="4" w:space="0" w:color="000000"/>
              <w:bottom w:val="single" w:sz="4" w:space="0" w:color="000000"/>
              <w:right w:val="single" w:sz="4" w:space="0" w:color="000000"/>
            </w:tcBorders>
          </w:tcPr>
          <w:p w:rsidR="00B15081" w:rsidRDefault="00B66DE8">
            <w:pPr>
              <w:spacing w:after="37" w:line="259" w:lineRule="auto"/>
              <w:ind w:left="-12"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45" w:line="259" w:lineRule="auto"/>
              <w:ind w:left="-14" w:firstLine="0"/>
              <w:jc w:val="left"/>
            </w:pPr>
            <w:r>
              <w:rPr>
                <w:sz w:val="16"/>
              </w:rPr>
              <w:t xml:space="preserve"> </w:t>
            </w:r>
            <w:r>
              <w:t xml:space="preserve"> </w:t>
            </w:r>
          </w:p>
          <w:p w:rsidR="00B15081" w:rsidRDefault="00B66DE8">
            <w:pPr>
              <w:spacing w:after="0" w:line="259" w:lineRule="auto"/>
              <w:ind w:left="-14" w:firstLine="0"/>
              <w:jc w:val="left"/>
            </w:pPr>
            <w:r>
              <w:rPr>
                <w:sz w:val="16"/>
              </w:rPr>
              <w:t xml:space="preserve">  </w:t>
            </w:r>
            <w:r>
              <w:t xml:space="preserve"> </w:t>
            </w:r>
          </w:p>
        </w:tc>
        <w:tc>
          <w:tcPr>
            <w:tcW w:w="93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jc w:val="left"/>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20"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3" w:type="dxa"/>
            <w:tcBorders>
              <w:top w:val="single" w:sz="10" w:space="0" w:color="000000"/>
              <w:left w:val="single" w:sz="4" w:space="0" w:color="000000"/>
              <w:bottom w:val="single" w:sz="6" w:space="0" w:color="000000"/>
              <w:right w:val="single" w:sz="4" w:space="0" w:color="000000"/>
            </w:tcBorders>
            <w:shd w:val="clear" w:color="auto" w:fill="000000"/>
            <w:vAlign w:val="bottom"/>
          </w:tcPr>
          <w:p w:rsidR="00B15081" w:rsidRDefault="00B66DE8">
            <w:pPr>
              <w:spacing w:after="0" w:line="259" w:lineRule="auto"/>
              <w:ind w:left="18" w:firstLine="0"/>
              <w:jc w:val="left"/>
            </w:pPr>
            <w:r>
              <w:rPr>
                <w:rFonts w:ascii="Arial" w:eastAsia="Arial" w:hAnsi="Arial" w:cs="Arial"/>
                <w:color w:val="FFFFFF"/>
                <w:sz w:val="20"/>
              </w:rPr>
              <w:t xml:space="preserve">  </w:t>
            </w:r>
            <w:r>
              <w:t xml:space="preserve"> </w:t>
            </w:r>
          </w:p>
        </w:tc>
        <w:tc>
          <w:tcPr>
            <w:tcW w:w="318" w:type="dxa"/>
            <w:tcBorders>
              <w:top w:val="nil"/>
              <w:left w:val="single" w:sz="4" w:space="0" w:color="000000"/>
              <w:bottom w:val="single" w:sz="10" w:space="0" w:color="000000"/>
              <w:right w:val="single" w:sz="4" w:space="0" w:color="000000"/>
            </w:tcBorders>
            <w:vAlign w:val="bottom"/>
          </w:tcPr>
          <w:p w:rsidR="00B15081" w:rsidRDefault="00B66DE8">
            <w:pPr>
              <w:spacing w:after="0" w:line="259" w:lineRule="auto"/>
              <w:ind w:left="22" w:firstLine="0"/>
              <w:jc w:val="left"/>
            </w:pPr>
            <w:r>
              <w:rPr>
                <w:rFonts w:ascii="Arial" w:eastAsia="Arial" w:hAnsi="Arial" w:cs="Arial"/>
                <w:sz w:val="20"/>
              </w:rPr>
              <w:t xml:space="preserve">  </w:t>
            </w:r>
            <w:r>
              <w:t xml:space="preserve"> </w:t>
            </w:r>
          </w:p>
        </w:tc>
        <w:tc>
          <w:tcPr>
            <w:tcW w:w="320"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23"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r w:rsidR="00B15081">
        <w:trPr>
          <w:trHeight w:val="3903"/>
        </w:trPr>
        <w:tc>
          <w:tcPr>
            <w:tcW w:w="4683" w:type="dxa"/>
            <w:tcBorders>
              <w:top w:val="single" w:sz="4" w:space="0" w:color="000000"/>
              <w:left w:val="single" w:sz="4" w:space="0" w:color="000000"/>
              <w:bottom w:val="single" w:sz="4" w:space="0" w:color="000000"/>
              <w:right w:val="single" w:sz="4" w:space="0" w:color="000000"/>
            </w:tcBorders>
          </w:tcPr>
          <w:p w:rsidR="00B15081" w:rsidRDefault="00B66DE8">
            <w:pPr>
              <w:spacing w:after="0" w:line="228" w:lineRule="auto"/>
              <w:ind w:left="19" w:right="23" w:firstLine="0"/>
            </w:pPr>
            <w:r>
              <w:rPr>
                <w:sz w:val="16"/>
              </w:rPr>
              <w:lastRenderedPageBreak/>
              <w:t>UNIDAD DIDACTICA III -3.1.11. Régimen de los medios de transporte. Requisitos. Régimen legal aplicable. Medios excluidos. Trabajos de reparación y transformación o de cualquier otro perfeccionamiento o beneficio del medio de transporte.</w:t>
            </w:r>
            <w:r>
              <w:t xml:space="preserve"> </w:t>
            </w:r>
          </w:p>
          <w:p w:rsidR="00B15081" w:rsidRDefault="00B66DE8">
            <w:pPr>
              <w:spacing w:after="0" w:line="232" w:lineRule="auto"/>
              <w:ind w:left="19" w:right="21" w:firstLine="0"/>
            </w:pPr>
            <w:r>
              <w:rPr>
                <w:sz w:val="16"/>
              </w:rPr>
              <w:t xml:space="preserve">Régimen de operaciones aduaneras efectuadas por medio de transporte de guerra, de seguri-dad y policía. 3.1.12. Ley 24.921 y modificatorias. (Transporte multimodal). Régimen de los contenedores. Resolución ANA Nº 1870/87 y modificatorias. Régimen aplicable a la introducción al territo-rio aduanero. Operadores. Requisitos para la admisión temporal de contenedores. Su despacho y el de boogis y chasis. Mercadería declarada en tránsito o sujeta a análisis de trámite o a in-tervenciones sanitarias. Apertura; llenado y vaciado. Equipos frigoríficos y otros accesorios del contenedor. Sanciones por incumplimiento. </w:t>
            </w:r>
            <w:r>
              <w:t xml:space="preserve"> </w:t>
            </w:r>
          </w:p>
          <w:p w:rsidR="00B15081" w:rsidRDefault="00B66DE8">
            <w:pPr>
              <w:spacing w:after="0" w:line="229" w:lineRule="auto"/>
              <w:ind w:left="19" w:right="26" w:firstLine="0"/>
            </w:pPr>
            <w:r>
              <w:rPr>
                <w:sz w:val="16"/>
              </w:rPr>
              <w:t>3.1.13. Régimen de Rancho. Provisiones de a Bordo y Suministros del Medio de Transporte. Definición. Consumo de dichos elementos. Carga de mercadería con destino a este Régimen: formalización. Tributos.</w:t>
            </w:r>
            <w:r>
              <w:t xml:space="preserve"> </w:t>
            </w:r>
            <w:r>
              <w:rPr>
                <w:sz w:val="16"/>
              </w:rPr>
              <w:t>Permiso de Rancho Res. ANA Nº 1787/78 y modificatorias – BANA Nº</w:t>
            </w:r>
            <w:r>
              <w:t xml:space="preserve"> </w:t>
            </w:r>
          </w:p>
          <w:p w:rsidR="00B15081" w:rsidRDefault="00B66DE8">
            <w:pPr>
              <w:tabs>
                <w:tab w:val="center" w:pos="2306"/>
                <w:tab w:val="right" w:pos="4683"/>
              </w:tabs>
              <w:spacing w:after="0" w:line="259" w:lineRule="auto"/>
              <w:ind w:left="0" w:firstLine="0"/>
              <w:jc w:val="left"/>
            </w:pPr>
            <w:r>
              <w:rPr>
                <w:rFonts w:ascii="Calibri" w:eastAsia="Calibri" w:hAnsi="Calibri" w:cs="Calibri"/>
                <w:sz w:val="22"/>
              </w:rPr>
              <w:t xml:space="preserve"> </w:t>
            </w:r>
            <w:r>
              <w:rPr>
                <w:sz w:val="16"/>
              </w:rPr>
              <w:t xml:space="preserve">98/78.  </w:t>
            </w:r>
            <w:r>
              <w:rPr>
                <w:sz w:val="16"/>
              </w:rPr>
              <w:tab/>
              <w:t xml:space="preserve">Depósito  </w:t>
            </w:r>
            <w:r>
              <w:rPr>
                <w:sz w:val="16"/>
              </w:rPr>
              <w:tab/>
              <w:t>Franco.</w:t>
            </w:r>
          </w:p>
          <w:p w:rsidR="00B15081" w:rsidRDefault="00B66DE8">
            <w:pPr>
              <w:spacing w:after="65" w:line="259" w:lineRule="auto"/>
              <w:ind w:left="19" w:firstLine="0"/>
            </w:pPr>
            <w:r>
              <w:rPr>
                <w:sz w:val="16"/>
              </w:rPr>
              <w:t>3.1.14. Régimen de pacotilla: Definición. Libreta de pacotilla.</w:t>
            </w:r>
          </w:p>
          <w:p w:rsidR="00B15081" w:rsidRDefault="00B66DE8">
            <w:pPr>
              <w:spacing w:after="0" w:line="259" w:lineRule="auto"/>
              <w:ind w:left="19" w:firstLine="0"/>
              <w:jc w:val="left"/>
            </w:pPr>
            <w:r>
              <w:rPr>
                <w:sz w:val="16"/>
              </w:rPr>
              <w:t>Prohibiciones de carácter eco-nómico. Tributos. Valores máximos y</w:t>
            </w:r>
            <w:r>
              <w:t xml:space="preserve"> </w:t>
            </w:r>
          </w:p>
        </w:tc>
        <w:tc>
          <w:tcPr>
            <w:tcW w:w="698" w:type="dxa"/>
            <w:tcBorders>
              <w:top w:val="single" w:sz="4" w:space="0" w:color="000000"/>
              <w:left w:val="single" w:sz="4" w:space="0" w:color="000000"/>
              <w:bottom w:val="single" w:sz="4" w:space="0" w:color="000000"/>
              <w:right w:val="nil"/>
            </w:tcBorders>
          </w:tcPr>
          <w:p w:rsidR="00B15081" w:rsidRDefault="00B66DE8">
            <w:pPr>
              <w:spacing w:after="37" w:line="259" w:lineRule="auto"/>
              <w:ind w:left="-14"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203" w:line="259" w:lineRule="auto"/>
              <w:ind w:left="-12" w:firstLine="0"/>
              <w:jc w:val="left"/>
            </w:pP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33" w:line="259" w:lineRule="auto"/>
              <w:ind w:left="-17"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205" w:line="259" w:lineRule="auto"/>
              <w:ind w:left="-14" w:firstLine="0"/>
              <w:jc w:val="left"/>
            </w:pPr>
            <w:r>
              <w:rPr>
                <w:sz w:val="16"/>
              </w:rPr>
              <w:t xml:space="preserve"> </w:t>
            </w:r>
            <w:r>
              <w:t xml:space="preserve"> </w:t>
            </w:r>
          </w:p>
          <w:p w:rsidR="00B15081" w:rsidRDefault="00B66DE8">
            <w:pPr>
              <w:spacing w:after="0" w:line="259" w:lineRule="auto"/>
              <w:ind w:left="-17"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p>
        </w:tc>
        <w:tc>
          <w:tcPr>
            <w:tcW w:w="753" w:type="dxa"/>
            <w:tcBorders>
              <w:top w:val="single" w:sz="4" w:space="0" w:color="000000"/>
              <w:left w:val="nil"/>
              <w:bottom w:val="single" w:sz="4" w:space="0" w:color="000000"/>
              <w:right w:val="nil"/>
            </w:tcBorders>
          </w:tcPr>
          <w:p w:rsidR="00B15081" w:rsidRDefault="00B15081">
            <w:pPr>
              <w:spacing w:after="160" w:line="259" w:lineRule="auto"/>
              <w:ind w:left="0" w:firstLine="0"/>
              <w:jc w:val="left"/>
            </w:pPr>
          </w:p>
        </w:tc>
        <w:tc>
          <w:tcPr>
            <w:tcW w:w="461" w:type="dxa"/>
            <w:tcBorders>
              <w:top w:val="single" w:sz="4" w:space="0" w:color="000000"/>
              <w:left w:val="nil"/>
              <w:bottom w:val="single" w:sz="4" w:space="0" w:color="000000"/>
              <w:right w:val="nil"/>
            </w:tcBorders>
          </w:tcPr>
          <w:p w:rsidR="00B15081" w:rsidRDefault="00B15081">
            <w:pPr>
              <w:spacing w:after="160" w:line="259" w:lineRule="auto"/>
              <w:ind w:left="0" w:firstLine="0"/>
              <w:jc w:val="left"/>
            </w:pPr>
          </w:p>
        </w:tc>
        <w:tc>
          <w:tcPr>
            <w:tcW w:w="297" w:type="dxa"/>
            <w:tcBorders>
              <w:top w:val="single" w:sz="4" w:space="0" w:color="000000"/>
              <w:left w:val="nil"/>
              <w:bottom w:val="single" w:sz="4" w:space="0" w:color="000000"/>
              <w:right w:val="single" w:sz="4" w:space="0" w:color="000000"/>
            </w:tcBorders>
          </w:tcPr>
          <w:p w:rsidR="00B15081" w:rsidRDefault="00B1508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B15081" w:rsidRDefault="00B66DE8">
            <w:pPr>
              <w:spacing w:after="0" w:line="259" w:lineRule="auto"/>
              <w:ind w:left="17" w:firstLine="0"/>
              <w:jc w:val="left"/>
            </w:pPr>
            <w:r>
              <w:rPr>
                <w:sz w:val="16"/>
              </w:rPr>
              <w:t xml:space="preserve">  </w:t>
            </w:r>
            <w: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jc w:val="left"/>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20"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3" w:type="dxa"/>
            <w:tcBorders>
              <w:top w:val="single" w:sz="6"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8" w:firstLine="0"/>
              <w:jc w:val="left"/>
            </w:pPr>
            <w:r>
              <w:rPr>
                <w:rFonts w:ascii="Arial" w:eastAsia="Arial" w:hAnsi="Arial" w:cs="Arial"/>
                <w:sz w:val="20"/>
              </w:rPr>
              <w:t xml:space="preserve">  </w:t>
            </w:r>
            <w:r>
              <w:t xml:space="preserve"> </w:t>
            </w:r>
          </w:p>
        </w:tc>
        <w:tc>
          <w:tcPr>
            <w:tcW w:w="318" w:type="dxa"/>
            <w:tcBorders>
              <w:top w:val="single" w:sz="10" w:space="0" w:color="000000"/>
              <w:left w:val="single" w:sz="4" w:space="0" w:color="000000"/>
              <w:bottom w:val="single" w:sz="4" w:space="0" w:color="000000"/>
              <w:right w:val="single" w:sz="4" w:space="0" w:color="000000"/>
            </w:tcBorders>
            <w:shd w:val="clear" w:color="auto" w:fill="000000"/>
            <w:vAlign w:val="bottom"/>
          </w:tcPr>
          <w:p w:rsidR="00B15081" w:rsidRDefault="00B66DE8">
            <w:pPr>
              <w:spacing w:after="0" w:line="259" w:lineRule="auto"/>
              <w:ind w:left="22" w:firstLine="0"/>
              <w:jc w:val="left"/>
            </w:pPr>
            <w:r>
              <w:rPr>
                <w:rFonts w:ascii="Arial" w:eastAsia="Arial" w:hAnsi="Arial" w:cs="Arial"/>
                <w:color w:val="FFFFFF"/>
                <w:sz w:val="20"/>
              </w:rPr>
              <w:t xml:space="preserve">  </w:t>
            </w:r>
            <w:r>
              <w:t xml:space="preserve"> </w:t>
            </w:r>
          </w:p>
        </w:tc>
        <w:tc>
          <w:tcPr>
            <w:tcW w:w="320"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23"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spacing w:after="5" w:line="259" w:lineRule="auto"/>
        <w:ind w:left="710" w:firstLine="0"/>
        <w:jc w:val="left"/>
      </w:pPr>
      <w:r>
        <w:rPr>
          <w:rFonts w:ascii="Calibri" w:eastAsia="Calibri" w:hAnsi="Calibri" w:cs="Calibri"/>
          <w:noProof/>
          <w:sz w:val="22"/>
          <w:lang w:val="es-ES" w:eastAsia="es-ES"/>
        </w:rPr>
        <mc:AlternateContent>
          <mc:Choice Requires="wpg">
            <w:drawing>
              <wp:inline distT="0" distB="0" distL="0" distR="0">
                <wp:extent cx="8715501" cy="2489073"/>
                <wp:effectExtent l="0" t="0" r="0" b="0"/>
                <wp:docPr id="75568" name="Group 75568"/>
                <wp:cNvGraphicFramePr/>
                <a:graphic xmlns:a="http://schemas.openxmlformats.org/drawingml/2006/main">
                  <a:graphicData uri="http://schemas.microsoft.com/office/word/2010/wordprocessingGroup">
                    <wpg:wgp>
                      <wpg:cNvGrpSpPr/>
                      <wpg:grpSpPr>
                        <a:xfrm>
                          <a:off x="0" y="0"/>
                          <a:ext cx="8715501" cy="2489073"/>
                          <a:chOff x="0" y="0"/>
                          <a:chExt cx="8715501" cy="2489073"/>
                        </a:xfrm>
                      </wpg:grpSpPr>
                      <wps:wsp>
                        <wps:cNvPr id="10467" name="Rectangle 10467"/>
                        <wps:cNvSpPr/>
                        <wps:spPr>
                          <a:xfrm>
                            <a:off x="2966339" y="64470"/>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468" name="Rectangle 10468"/>
                        <wps:cNvSpPr/>
                        <wps:spPr>
                          <a:xfrm>
                            <a:off x="2992247" y="19660"/>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10469" name="Rectangle 10469"/>
                        <wps:cNvSpPr/>
                        <wps:spPr>
                          <a:xfrm>
                            <a:off x="2966339" y="475950"/>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470" name="Rectangle 10470"/>
                        <wps:cNvSpPr/>
                        <wps:spPr>
                          <a:xfrm>
                            <a:off x="2992247" y="431140"/>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10471" name="Rectangle 10471"/>
                        <wps:cNvSpPr/>
                        <wps:spPr>
                          <a:xfrm>
                            <a:off x="2966339" y="664926"/>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472" name="Rectangle 10472"/>
                        <wps:cNvSpPr/>
                        <wps:spPr>
                          <a:xfrm>
                            <a:off x="2992247" y="620116"/>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10473" name="Rectangle 10473"/>
                        <wps:cNvSpPr/>
                        <wps:spPr>
                          <a:xfrm>
                            <a:off x="2967863" y="854283"/>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474" name="Rectangle 10474"/>
                        <wps:cNvSpPr/>
                        <wps:spPr>
                          <a:xfrm>
                            <a:off x="2993771" y="809473"/>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10475" name="Rectangle 10475"/>
                        <wps:cNvSpPr/>
                        <wps:spPr>
                          <a:xfrm>
                            <a:off x="2966339" y="1041735"/>
                            <a:ext cx="68408"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476" name="Rectangle 10476"/>
                        <wps:cNvSpPr/>
                        <wps:spPr>
                          <a:xfrm>
                            <a:off x="3016631" y="996925"/>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10477" name="Rectangle 10477"/>
                        <wps:cNvSpPr/>
                        <wps:spPr>
                          <a:xfrm>
                            <a:off x="2967863" y="1216995"/>
                            <a:ext cx="33951" cy="150334"/>
                          </a:xfrm>
                          <a:prstGeom prst="rect">
                            <a:avLst/>
                          </a:prstGeom>
                          <a:ln>
                            <a:noFill/>
                          </a:ln>
                        </wps:spPr>
                        <wps:txbx>
                          <w:txbxContent>
                            <w:p w:rsidR="00B66DE8" w:rsidRDefault="00B66DE8">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478" name="Rectangle 10478"/>
                        <wps:cNvSpPr/>
                        <wps:spPr>
                          <a:xfrm>
                            <a:off x="2993771" y="1172185"/>
                            <a:ext cx="50673" cy="224380"/>
                          </a:xfrm>
                          <a:prstGeom prst="rect">
                            <a:avLst/>
                          </a:prstGeom>
                          <a:ln>
                            <a:noFill/>
                          </a:ln>
                        </wps:spPr>
                        <wps:txbx>
                          <w:txbxContent>
                            <w:p w:rsidR="00B66DE8" w:rsidRDefault="00B66DE8">
                              <w:pPr>
                                <w:spacing w:after="160" w:line="259" w:lineRule="auto"/>
                                <w:ind w:left="0" w:firstLine="0"/>
                                <w:jc w:val="left"/>
                              </w:pPr>
                              <w:r>
                                <w:t xml:space="preserve"> </w:t>
                              </w:r>
                            </w:p>
                          </w:txbxContent>
                        </wps:txbx>
                        <wps:bodyPr horzOverflow="overflow" vert="horz" lIns="0" tIns="0" rIns="0" bIns="0" rtlCol="0">
                          <a:noAutofit/>
                        </wps:bodyPr>
                      </wps:wsp>
                      <wps:wsp>
                        <wps:cNvPr id="81205" name="Shape 81205"/>
                        <wps:cNvSpPr/>
                        <wps:spPr>
                          <a:xfrm>
                            <a:off x="7947406" y="10795"/>
                            <a:ext cx="196596" cy="2472182"/>
                          </a:xfrm>
                          <a:custGeom>
                            <a:avLst/>
                            <a:gdLst/>
                            <a:ahLst/>
                            <a:cxnLst/>
                            <a:rect l="0" t="0" r="0" b="0"/>
                            <a:pathLst>
                              <a:path w="196596" h="2472182">
                                <a:moveTo>
                                  <a:pt x="0" y="0"/>
                                </a:moveTo>
                                <a:lnTo>
                                  <a:pt x="196596" y="0"/>
                                </a:lnTo>
                                <a:lnTo>
                                  <a:pt x="196596" y="2472182"/>
                                </a:lnTo>
                                <a:lnTo>
                                  <a:pt x="0" y="2472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06" name="Shape 81206"/>
                        <wps:cNvSpPr/>
                        <wps:spPr>
                          <a:xfrm>
                            <a:off x="0"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07" name="Shape 812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08" name="Shape 81208"/>
                        <wps:cNvSpPr/>
                        <wps:spPr>
                          <a:xfrm>
                            <a:off x="6096" y="0"/>
                            <a:ext cx="2967863" cy="9144"/>
                          </a:xfrm>
                          <a:custGeom>
                            <a:avLst/>
                            <a:gdLst/>
                            <a:ahLst/>
                            <a:cxnLst/>
                            <a:rect l="0" t="0" r="0" b="0"/>
                            <a:pathLst>
                              <a:path w="2967863" h="9144">
                                <a:moveTo>
                                  <a:pt x="0" y="0"/>
                                </a:moveTo>
                                <a:lnTo>
                                  <a:pt x="2967863" y="0"/>
                                </a:lnTo>
                                <a:lnTo>
                                  <a:pt x="2967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09" name="Shape 81209"/>
                        <wps:cNvSpPr/>
                        <wps:spPr>
                          <a:xfrm>
                            <a:off x="2973959"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0" name="Shape 81210"/>
                        <wps:cNvSpPr/>
                        <wps:spPr>
                          <a:xfrm>
                            <a:off x="29739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1" name="Shape 81211"/>
                        <wps:cNvSpPr/>
                        <wps:spPr>
                          <a:xfrm>
                            <a:off x="2980055" y="0"/>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2" name="Shape 81212"/>
                        <wps:cNvSpPr/>
                        <wps:spPr>
                          <a:xfrm>
                            <a:off x="4376039"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3" name="Shape 81213"/>
                        <wps:cNvSpPr/>
                        <wps:spPr>
                          <a:xfrm>
                            <a:off x="43760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4" name="Shape 81214"/>
                        <wps:cNvSpPr/>
                        <wps:spPr>
                          <a:xfrm>
                            <a:off x="4382135"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5" name="Shape 81215"/>
                        <wps:cNvSpPr/>
                        <wps:spPr>
                          <a:xfrm>
                            <a:off x="5636641"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6" name="Shape 81216"/>
                        <wps:cNvSpPr/>
                        <wps:spPr>
                          <a:xfrm>
                            <a:off x="5636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7" name="Shape 81217"/>
                        <wps:cNvSpPr/>
                        <wps:spPr>
                          <a:xfrm>
                            <a:off x="5642737" y="0"/>
                            <a:ext cx="588264" cy="9144"/>
                          </a:xfrm>
                          <a:custGeom>
                            <a:avLst/>
                            <a:gdLst/>
                            <a:ahLst/>
                            <a:cxnLst/>
                            <a:rect l="0" t="0" r="0" b="0"/>
                            <a:pathLst>
                              <a:path w="588264" h="9144">
                                <a:moveTo>
                                  <a:pt x="0" y="0"/>
                                </a:moveTo>
                                <a:lnTo>
                                  <a:pt x="588264" y="0"/>
                                </a:lnTo>
                                <a:lnTo>
                                  <a:pt x="58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8" name="Shape 81218"/>
                        <wps:cNvSpPr/>
                        <wps:spPr>
                          <a:xfrm>
                            <a:off x="623100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19" name="Shape 81219"/>
                        <wps:cNvSpPr/>
                        <wps:spPr>
                          <a:xfrm>
                            <a:off x="62310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0" name="Shape 81220"/>
                        <wps:cNvSpPr/>
                        <wps:spPr>
                          <a:xfrm>
                            <a:off x="6237097" y="0"/>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1" name="Shape 81221"/>
                        <wps:cNvSpPr/>
                        <wps:spPr>
                          <a:xfrm>
                            <a:off x="6368162"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2" name="Shape 81222"/>
                        <wps:cNvSpPr/>
                        <wps:spPr>
                          <a:xfrm>
                            <a:off x="63681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3" name="Shape 81223"/>
                        <wps:cNvSpPr/>
                        <wps:spPr>
                          <a:xfrm>
                            <a:off x="6374257" y="0"/>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4" name="Shape 81224"/>
                        <wps:cNvSpPr/>
                        <wps:spPr>
                          <a:xfrm>
                            <a:off x="6506845"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5" name="Shape 81225"/>
                        <wps:cNvSpPr/>
                        <wps:spPr>
                          <a:xfrm>
                            <a:off x="65068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6" name="Shape 81226"/>
                        <wps:cNvSpPr/>
                        <wps:spPr>
                          <a:xfrm>
                            <a:off x="6512941" y="0"/>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7" name="Shape 81227"/>
                        <wps:cNvSpPr/>
                        <wps:spPr>
                          <a:xfrm>
                            <a:off x="6644005"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8" name="Shape 81228"/>
                        <wps:cNvSpPr/>
                        <wps:spPr>
                          <a:xfrm>
                            <a:off x="66440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29" name="Shape 81229"/>
                        <wps:cNvSpPr/>
                        <wps:spPr>
                          <a:xfrm>
                            <a:off x="6650101" y="0"/>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0" name="Shape 81230"/>
                        <wps:cNvSpPr/>
                        <wps:spPr>
                          <a:xfrm>
                            <a:off x="6782689"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1" name="Shape 81231"/>
                        <wps:cNvSpPr/>
                        <wps:spPr>
                          <a:xfrm>
                            <a:off x="6782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2" name="Shape 81232"/>
                        <wps:cNvSpPr/>
                        <wps:spPr>
                          <a:xfrm>
                            <a:off x="6788785" y="0"/>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3" name="Shape 81233"/>
                        <wps:cNvSpPr/>
                        <wps:spPr>
                          <a:xfrm>
                            <a:off x="6921373"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4" name="Shape 81234"/>
                        <wps:cNvSpPr/>
                        <wps:spPr>
                          <a:xfrm>
                            <a:off x="69213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5" name="Shape 81235"/>
                        <wps:cNvSpPr/>
                        <wps:spPr>
                          <a:xfrm>
                            <a:off x="6927469" y="0"/>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6" name="Shape 81236"/>
                        <wps:cNvSpPr/>
                        <wps:spPr>
                          <a:xfrm>
                            <a:off x="7060057"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7" name="Shape 81237"/>
                        <wps:cNvSpPr/>
                        <wps:spPr>
                          <a:xfrm>
                            <a:off x="70600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8" name="Shape 81238"/>
                        <wps:cNvSpPr/>
                        <wps:spPr>
                          <a:xfrm>
                            <a:off x="7066153" y="0"/>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9" name="Shape 81239"/>
                        <wps:cNvSpPr/>
                        <wps:spPr>
                          <a:xfrm>
                            <a:off x="7198741"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0" name="Shape 81240"/>
                        <wps:cNvSpPr/>
                        <wps:spPr>
                          <a:xfrm>
                            <a:off x="71987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1" name="Shape 81241"/>
                        <wps:cNvSpPr/>
                        <wps:spPr>
                          <a:xfrm>
                            <a:off x="7204837" y="0"/>
                            <a:ext cx="132893" cy="9144"/>
                          </a:xfrm>
                          <a:custGeom>
                            <a:avLst/>
                            <a:gdLst/>
                            <a:ahLst/>
                            <a:cxnLst/>
                            <a:rect l="0" t="0" r="0" b="0"/>
                            <a:pathLst>
                              <a:path w="132893" h="9144">
                                <a:moveTo>
                                  <a:pt x="0" y="0"/>
                                </a:moveTo>
                                <a:lnTo>
                                  <a:pt x="132893" y="0"/>
                                </a:lnTo>
                                <a:lnTo>
                                  <a:pt x="132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2" name="Shape 81242"/>
                        <wps:cNvSpPr/>
                        <wps:spPr>
                          <a:xfrm>
                            <a:off x="733780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3" name="Shape 81243"/>
                        <wps:cNvSpPr/>
                        <wps:spPr>
                          <a:xfrm>
                            <a:off x="7337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4" name="Shape 81244"/>
                        <wps:cNvSpPr/>
                        <wps:spPr>
                          <a:xfrm>
                            <a:off x="7343902" y="0"/>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5" name="Shape 81245"/>
                        <wps:cNvSpPr/>
                        <wps:spPr>
                          <a:xfrm>
                            <a:off x="7538974"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6" name="Shape 81246"/>
                        <wps:cNvSpPr/>
                        <wps:spPr>
                          <a:xfrm>
                            <a:off x="7538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7" name="Shape 81247"/>
                        <wps:cNvSpPr/>
                        <wps:spPr>
                          <a:xfrm>
                            <a:off x="7545070"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8" name="Shape 81248"/>
                        <wps:cNvSpPr/>
                        <wps:spPr>
                          <a:xfrm>
                            <a:off x="774166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9" name="Shape 81249"/>
                        <wps:cNvSpPr/>
                        <wps:spPr>
                          <a:xfrm>
                            <a:off x="77416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0" name="Shape 81250"/>
                        <wps:cNvSpPr/>
                        <wps:spPr>
                          <a:xfrm>
                            <a:off x="7747762" y="0"/>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1" name="Shape 81251"/>
                        <wps:cNvSpPr/>
                        <wps:spPr>
                          <a:xfrm>
                            <a:off x="7942834"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2" name="Shape 81252"/>
                        <wps:cNvSpPr/>
                        <wps:spPr>
                          <a:xfrm>
                            <a:off x="79428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3" name="Shape 81253"/>
                        <wps:cNvSpPr/>
                        <wps:spPr>
                          <a:xfrm>
                            <a:off x="7948930" y="0"/>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4" name="Shape 81254"/>
                        <wps:cNvSpPr/>
                        <wps:spPr>
                          <a:xfrm>
                            <a:off x="7948930" y="9144"/>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5" name="Shape 81255"/>
                        <wps:cNvSpPr/>
                        <wps:spPr>
                          <a:xfrm>
                            <a:off x="8144002"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6" name="Shape 81256"/>
                        <wps:cNvSpPr/>
                        <wps:spPr>
                          <a:xfrm>
                            <a:off x="81440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7" name="Shape 81257"/>
                        <wps:cNvSpPr/>
                        <wps:spPr>
                          <a:xfrm>
                            <a:off x="8150098"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8" name="Shape 81258"/>
                        <wps:cNvSpPr/>
                        <wps:spPr>
                          <a:xfrm>
                            <a:off x="8346694"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59" name="Shape 81259"/>
                        <wps:cNvSpPr/>
                        <wps:spPr>
                          <a:xfrm>
                            <a:off x="83466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0" name="Shape 81260"/>
                        <wps:cNvSpPr/>
                        <wps:spPr>
                          <a:xfrm>
                            <a:off x="8352790"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1" name="Shape 81261"/>
                        <wps:cNvSpPr/>
                        <wps:spPr>
                          <a:xfrm>
                            <a:off x="854938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2" name="Shape 81262"/>
                        <wps:cNvSpPr/>
                        <wps:spPr>
                          <a:xfrm>
                            <a:off x="85493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3" name="Shape 81263"/>
                        <wps:cNvSpPr/>
                        <wps:spPr>
                          <a:xfrm>
                            <a:off x="8555482" y="0"/>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4" name="Shape 81264"/>
                        <wps:cNvSpPr/>
                        <wps:spPr>
                          <a:xfrm>
                            <a:off x="8709406" y="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5" name="Shape 81265"/>
                        <wps:cNvSpPr/>
                        <wps:spPr>
                          <a:xfrm>
                            <a:off x="87094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6" name="Shape 81266"/>
                        <wps:cNvSpPr/>
                        <wps:spPr>
                          <a:xfrm>
                            <a:off x="0"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7" name="Shape 81267"/>
                        <wps:cNvSpPr/>
                        <wps:spPr>
                          <a:xfrm>
                            <a:off x="0"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8" name="Shape 81268"/>
                        <wps:cNvSpPr/>
                        <wps:spPr>
                          <a:xfrm>
                            <a:off x="6096" y="2482977"/>
                            <a:ext cx="2967863" cy="9144"/>
                          </a:xfrm>
                          <a:custGeom>
                            <a:avLst/>
                            <a:gdLst/>
                            <a:ahLst/>
                            <a:cxnLst/>
                            <a:rect l="0" t="0" r="0" b="0"/>
                            <a:pathLst>
                              <a:path w="2967863" h="9144">
                                <a:moveTo>
                                  <a:pt x="0" y="0"/>
                                </a:moveTo>
                                <a:lnTo>
                                  <a:pt x="2967863" y="0"/>
                                </a:lnTo>
                                <a:lnTo>
                                  <a:pt x="2967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9" name="Shape 81269"/>
                        <wps:cNvSpPr/>
                        <wps:spPr>
                          <a:xfrm>
                            <a:off x="2973959"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0" name="Shape 81270"/>
                        <wps:cNvSpPr/>
                        <wps:spPr>
                          <a:xfrm>
                            <a:off x="2973959"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1" name="Shape 81271"/>
                        <wps:cNvSpPr/>
                        <wps:spPr>
                          <a:xfrm>
                            <a:off x="2980055" y="2482977"/>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2" name="Shape 81272"/>
                        <wps:cNvSpPr/>
                        <wps:spPr>
                          <a:xfrm>
                            <a:off x="4376039"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3" name="Shape 81273"/>
                        <wps:cNvSpPr/>
                        <wps:spPr>
                          <a:xfrm>
                            <a:off x="4376039"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4" name="Shape 81274"/>
                        <wps:cNvSpPr/>
                        <wps:spPr>
                          <a:xfrm>
                            <a:off x="4382135" y="2482977"/>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5" name="Shape 81275"/>
                        <wps:cNvSpPr/>
                        <wps:spPr>
                          <a:xfrm>
                            <a:off x="5636641"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6" name="Shape 81276"/>
                        <wps:cNvSpPr/>
                        <wps:spPr>
                          <a:xfrm>
                            <a:off x="5636641"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7" name="Shape 81277"/>
                        <wps:cNvSpPr/>
                        <wps:spPr>
                          <a:xfrm>
                            <a:off x="5642737" y="2482977"/>
                            <a:ext cx="588264" cy="9144"/>
                          </a:xfrm>
                          <a:custGeom>
                            <a:avLst/>
                            <a:gdLst/>
                            <a:ahLst/>
                            <a:cxnLst/>
                            <a:rect l="0" t="0" r="0" b="0"/>
                            <a:pathLst>
                              <a:path w="588264" h="9144">
                                <a:moveTo>
                                  <a:pt x="0" y="0"/>
                                </a:moveTo>
                                <a:lnTo>
                                  <a:pt x="588264" y="0"/>
                                </a:lnTo>
                                <a:lnTo>
                                  <a:pt x="58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8" name="Shape 81278"/>
                        <wps:cNvSpPr/>
                        <wps:spPr>
                          <a:xfrm>
                            <a:off x="6231002"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9" name="Shape 81279"/>
                        <wps:cNvSpPr/>
                        <wps:spPr>
                          <a:xfrm>
                            <a:off x="6231002"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0" name="Shape 81280"/>
                        <wps:cNvSpPr/>
                        <wps:spPr>
                          <a:xfrm>
                            <a:off x="6237097" y="2482977"/>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1" name="Shape 81281"/>
                        <wps:cNvSpPr/>
                        <wps:spPr>
                          <a:xfrm>
                            <a:off x="6368162"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2" name="Shape 81282"/>
                        <wps:cNvSpPr/>
                        <wps:spPr>
                          <a:xfrm>
                            <a:off x="6368162"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3" name="Shape 81283"/>
                        <wps:cNvSpPr/>
                        <wps:spPr>
                          <a:xfrm>
                            <a:off x="6374257" y="2482977"/>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4" name="Shape 81284"/>
                        <wps:cNvSpPr/>
                        <wps:spPr>
                          <a:xfrm>
                            <a:off x="6506845"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5" name="Shape 81285"/>
                        <wps:cNvSpPr/>
                        <wps:spPr>
                          <a:xfrm>
                            <a:off x="6506845"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6" name="Shape 81286"/>
                        <wps:cNvSpPr/>
                        <wps:spPr>
                          <a:xfrm>
                            <a:off x="6512941" y="2482977"/>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7" name="Shape 81287"/>
                        <wps:cNvSpPr/>
                        <wps:spPr>
                          <a:xfrm>
                            <a:off x="6644005"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8" name="Shape 81288"/>
                        <wps:cNvSpPr/>
                        <wps:spPr>
                          <a:xfrm>
                            <a:off x="6644005"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9" name="Shape 81289"/>
                        <wps:cNvSpPr/>
                        <wps:spPr>
                          <a:xfrm>
                            <a:off x="6650101" y="2482977"/>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0" name="Shape 81290"/>
                        <wps:cNvSpPr/>
                        <wps:spPr>
                          <a:xfrm>
                            <a:off x="6782689"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1" name="Shape 81291"/>
                        <wps:cNvSpPr/>
                        <wps:spPr>
                          <a:xfrm>
                            <a:off x="6782689"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2" name="Shape 81292"/>
                        <wps:cNvSpPr/>
                        <wps:spPr>
                          <a:xfrm>
                            <a:off x="6788785" y="2482977"/>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3" name="Shape 81293"/>
                        <wps:cNvSpPr/>
                        <wps:spPr>
                          <a:xfrm>
                            <a:off x="6921373"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4" name="Shape 81294"/>
                        <wps:cNvSpPr/>
                        <wps:spPr>
                          <a:xfrm>
                            <a:off x="6921373"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5" name="Shape 81295"/>
                        <wps:cNvSpPr/>
                        <wps:spPr>
                          <a:xfrm>
                            <a:off x="6927469" y="2482977"/>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6" name="Shape 81296"/>
                        <wps:cNvSpPr/>
                        <wps:spPr>
                          <a:xfrm>
                            <a:off x="7060057"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7" name="Shape 81297"/>
                        <wps:cNvSpPr/>
                        <wps:spPr>
                          <a:xfrm>
                            <a:off x="7060057"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8" name="Shape 81298"/>
                        <wps:cNvSpPr/>
                        <wps:spPr>
                          <a:xfrm>
                            <a:off x="7066153" y="2482977"/>
                            <a:ext cx="132588" cy="9144"/>
                          </a:xfrm>
                          <a:custGeom>
                            <a:avLst/>
                            <a:gdLst/>
                            <a:ahLst/>
                            <a:cxnLst/>
                            <a:rect l="0" t="0" r="0" b="0"/>
                            <a:pathLst>
                              <a:path w="132588" h="9144">
                                <a:moveTo>
                                  <a:pt x="0" y="0"/>
                                </a:moveTo>
                                <a:lnTo>
                                  <a:pt x="132588" y="0"/>
                                </a:lnTo>
                                <a:lnTo>
                                  <a:pt x="13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9" name="Shape 81299"/>
                        <wps:cNvSpPr/>
                        <wps:spPr>
                          <a:xfrm>
                            <a:off x="7198741"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0" name="Shape 81300"/>
                        <wps:cNvSpPr/>
                        <wps:spPr>
                          <a:xfrm>
                            <a:off x="7198741"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1" name="Shape 81301"/>
                        <wps:cNvSpPr/>
                        <wps:spPr>
                          <a:xfrm>
                            <a:off x="7204837" y="2482977"/>
                            <a:ext cx="132893" cy="9144"/>
                          </a:xfrm>
                          <a:custGeom>
                            <a:avLst/>
                            <a:gdLst/>
                            <a:ahLst/>
                            <a:cxnLst/>
                            <a:rect l="0" t="0" r="0" b="0"/>
                            <a:pathLst>
                              <a:path w="132893" h="9144">
                                <a:moveTo>
                                  <a:pt x="0" y="0"/>
                                </a:moveTo>
                                <a:lnTo>
                                  <a:pt x="132893" y="0"/>
                                </a:lnTo>
                                <a:lnTo>
                                  <a:pt x="132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2" name="Shape 81302"/>
                        <wps:cNvSpPr/>
                        <wps:spPr>
                          <a:xfrm>
                            <a:off x="7337806"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3" name="Shape 81303"/>
                        <wps:cNvSpPr/>
                        <wps:spPr>
                          <a:xfrm>
                            <a:off x="7337806"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4" name="Shape 81304"/>
                        <wps:cNvSpPr/>
                        <wps:spPr>
                          <a:xfrm>
                            <a:off x="7343902" y="2482977"/>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5" name="Shape 81305"/>
                        <wps:cNvSpPr/>
                        <wps:spPr>
                          <a:xfrm>
                            <a:off x="7538974"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6" name="Shape 81306"/>
                        <wps:cNvSpPr/>
                        <wps:spPr>
                          <a:xfrm>
                            <a:off x="7538974"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7" name="Shape 81307"/>
                        <wps:cNvSpPr/>
                        <wps:spPr>
                          <a:xfrm>
                            <a:off x="7545070" y="248297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8" name="Shape 81308"/>
                        <wps:cNvSpPr/>
                        <wps:spPr>
                          <a:xfrm>
                            <a:off x="7741666"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9" name="Shape 81309"/>
                        <wps:cNvSpPr/>
                        <wps:spPr>
                          <a:xfrm>
                            <a:off x="7741666"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0" name="Shape 81310"/>
                        <wps:cNvSpPr/>
                        <wps:spPr>
                          <a:xfrm>
                            <a:off x="7747762" y="2482977"/>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1" name="Shape 81311"/>
                        <wps:cNvSpPr/>
                        <wps:spPr>
                          <a:xfrm>
                            <a:off x="7948930" y="2479929"/>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2" name="Shape 81312"/>
                        <wps:cNvSpPr/>
                        <wps:spPr>
                          <a:xfrm>
                            <a:off x="7942834"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3" name="Shape 81313"/>
                        <wps:cNvSpPr/>
                        <wps:spPr>
                          <a:xfrm>
                            <a:off x="7942834"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4" name="Shape 81314"/>
                        <wps:cNvSpPr/>
                        <wps:spPr>
                          <a:xfrm>
                            <a:off x="7948930" y="2482977"/>
                            <a:ext cx="195072" cy="9144"/>
                          </a:xfrm>
                          <a:custGeom>
                            <a:avLst/>
                            <a:gdLst/>
                            <a:ahLst/>
                            <a:cxnLst/>
                            <a:rect l="0" t="0" r="0" b="0"/>
                            <a:pathLst>
                              <a:path w="195072" h="9144">
                                <a:moveTo>
                                  <a:pt x="0" y="0"/>
                                </a:moveTo>
                                <a:lnTo>
                                  <a:pt x="195072" y="0"/>
                                </a:lnTo>
                                <a:lnTo>
                                  <a:pt x="195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5" name="Shape 81315"/>
                        <wps:cNvSpPr/>
                        <wps:spPr>
                          <a:xfrm>
                            <a:off x="8144002"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6" name="Shape 81316"/>
                        <wps:cNvSpPr/>
                        <wps:spPr>
                          <a:xfrm>
                            <a:off x="8144002"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7" name="Shape 81317"/>
                        <wps:cNvSpPr/>
                        <wps:spPr>
                          <a:xfrm>
                            <a:off x="8150098" y="248297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8" name="Shape 81318"/>
                        <wps:cNvSpPr/>
                        <wps:spPr>
                          <a:xfrm>
                            <a:off x="8346694"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9" name="Shape 81319"/>
                        <wps:cNvSpPr/>
                        <wps:spPr>
                          <a:xfrm>
                            <a:off x="8346694"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0" name="Shape 81320"/>
                        <wps:cNvSpPr/>
                        <wps:spPr>
                          <a:xfrm>
                            <a:off x="8352790" y="2482977"/>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1" name="Shape 81321"/>
                        <wps:cNvSpPr/>
                        <wps:spPr>
                          <a:xfrm>
                            <a:off x="8549386"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2" name="Shape 81322"/>
                        <wps:cNvSpPr/>
                        <wps:spPr>
                          <a:xfrm>
                            <a:off x="8549386"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3" name="Shape 81323"/>
                        <wps:cNvSpPr/>
                        <wps:spPr>
                          <a:xfrm>
                            <a:off x="8555482" y="2482977"/>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4" name="Shape 81324"/>
                        <wps:cNvSpPr/>
                        <wps:spPr>
                          <a:xfrm>
                            <a:off x="8709406" y="15367"/>
                            <a:ext cx="9144" cy="2467610"/>
                          </a:xfrm>
                          <a:custGeom>
                            <a:avLst/>
                            <a:gdLst/>
                            <a:ahLst/>
                            <a:cxnLst/>
                            <a:rect l="0" t="0" r="0" b="0"/>
                            <a:pathLst>
                              <a:path w="9144" h="2467610">
                                <a:moveTo>
                                  <a:pt x="0" y="0"/>
                                </a:moveTo>
                                <a:lnTo>
                                  <a:pt x="9144" y="0"/>
                                </a:lnTo>
                                <a:lnTo>
                                  <a:pt x="9144" y="2467610"/>
                                </a:lnTo>
                                <a:lnTo>
                                  <a:pt x="0" y="24676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5" name="Shape 81325"/>
                        <wps:cNvSpPr/>
                        <wps:spPr>
                          <a:xfrm>
                            <a:off x="8709406" y="2482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5568" o:spid="_x0000_s1139" style="width:686.25pt;height:196pt;mso-position-horizontal-relative:char;mso-position-vertical-relative:line" coordsize="87155,2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">
                <v:rect id="Rectangle 10467" o:spid="_x0000_s1140" style="position:absolute;left:29663;top:644;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ngxAAAAN4AAAAPAAAAZHJzL2Rvd25yZXYueG1sRE9Li8Iw&#10;EL4v+B/CCN7WVBF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B2QaeDEAAAA3gAAAA8A&#10;AAAAAAAAAAAAAAAABwIAAGRycy9kb3ducmV2LnhtbFBLBQYAAAAAAwADALcAAAD4Ag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10468" o:spid="_x0000_s1141" style="position:absolute;left:29922;top:1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2S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n7yNhFeeUdm0MtfAAAA//8DAFBLAQItABQABgAIAAAAIQDb4fbL7gAAAIUBAAATAAAAAAAA&#10;AAAAAAAAAAAAAABbQ29udGVudF9UeXBlc10ueG1sUEsBAi0AFAAGAAgAAAAhAFr0LFu/AAAAFQEA&#10;AAsAAAAAAAAAAAAAAAAAHwEAAF9yZWxzLy5yZWxzUEsBAi0AFAAGAAgAAAAhAGwP/ZLHAAAA3gAA&#10;AA8AAAAAAAAAAAAAAAAABwIAAGRycy9kb3ducmV2LnhtbFBLBQYAAAAAAwADALcAAAD7AgAAAAA=&#10;" filled="f" stroked="f">
                  <v:textbox inset="0,0,0,0">
                    <w:txbxContent>
                      <w:p w:rsidR="00B66DE8" w:rsidRDefault="00B66DE8">
                        <w:pPr>
                          <w:spacing w:after="160" w:line="259" w:lineRule="auto"/>
                          <w:ind w:left="0" w:firstLine="0"/>
                          <w:jc w:val="left"/>
                        </w:pPr>
                        <w:r>
                          <w:t xml:space="preserve"> </w:t>
                        </w:r>
                      </w:p>
                    </w:txbxContent>
                  </v:textbox>
                </v:rect>
                <v:rect id="Rectangle 10469" o:spid="_x0000_s1142" style="position:absolute;left:29663;top:4759;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10470" o:spid="_x0000_s1143" style="position:absolute;left:29922;top:43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" filled="f" stroked="f">
                  <v:textbox inset="0,0,0,0">
                    <w:txbxContent>
                      <w:p w:rsidR="00B66DE8" w:rsidRDefault="00B66DE8">
                        <w:pPr>
                          <w:spacing w:after="160" w:line="259" w:lineRule="auto"/>
                          <w:ind w:left="0" w:firstLine="0"/>
                          <w:jc w:val="left"/>
                        </w:pPr>
                        <w:r>
                          <w:t xml:space="preserve"> </w:t>
                        </w:r>
                      </w:p>
                    </w:txbxContent>
                  </v:textbox>
                </v:rect>
                <v:rect id="Rectangle 10471" o:spid="_x0000_s1144" style="position:absolute;left:29663;top:6649;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LSxQAAAN4AAAAPAAAAZHJzL2Rvd25yZXYueG1sRE9Na8JA&#10;EL0X/A/LCN7qRpE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B47MLSxQAAAN4AAAAP&#10;AAAAAAAAAAAAAAAAAAcCAABkcnMvZG93bnJldi54bWxQSwUGAAAAAAMAAwC3AAAA+QI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10472" o:spid="_x0000_s1145" style="position:absolute;left:29922;top:620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" filled="f" stroked="f">
                  <v:textbox inset="0,0,0,0">
                    <w:txbxContent>
                      <w:p w:rsidR="00B66DE8" w:rsidRDefault="00B66DE8">
                        <w:pPr>
                          <w:spacing w:after="160" w:line="259" w:lineRule="auto"/>
                          <w:ind w:left="0" w:firstLine="0"/>
                          <w:jc w:val="left"/>
                        </w:pPr>
                        <w:r>
                          <w:t xml:space="preserve"> </w:t>
                        </w:r>
                      </w:p>
                    </w:txbxContent>
                  </v:textbox>
                </v:rect>
                <v:rect id="Rectangle 10473" o:spid="_x0000_s1146" style="position:absolute;left:29678;top:8542;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10474" o:spid="_x0000_s1147" style="position:absolute;left:29937;top:80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" filled="f" stroked="f">
                  <v:textbox inset="0,0,0,0">
                    <w:txbxContent>
                      <w:p w:rsidR="00B66DE8" w:rsidRDefault="00B66DE8">
                        <w:pPr>
                          <w:spacing w:after="160" w:line="259" w:lineRule="auto"/>
                          <w:ind w:left="0" w:firstLine="0"/>
                          <w:jc w:val="left"/>
                        </w:pPr>
                        <w:r>
                          <w:t xml:space="preserve"> </w:t>
                        </w:r>
                      </w:p>
                    </w:txbxContent>
                  </v:textbox>
                </v:rect>
                <v:rect id="Rectangle 10475" o:spid="_x0000_s1148" style="position:absolute;left:29663;top:10417;width:68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8TRxAAAAN4AAAAPAAAAZHJzL2Rvd25yZXYueG1sRE9Li8Iw&#10;EL4L/ocwgjdNFXf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AfXxNHEAAAA3gAAAA8A&#10;AAAAAAAAAAAAAAAABwIAAGRycy9kb3ducmV2LnhtbFBLBQYAAAAAAwADALcAAAD4Ag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10476" o:spid="_x0000_s1149" style="position:absolute;left:30166;top:99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" filled="f" stroked="f">
                  <v:textbox inset="0,0,0,0">
                    <w:txbxContent>
                      <w:p w:rsidR="00B66DE8" w:rsidRDefault="00B66DE8">
                        <w:pPr>
                          <w:spacing w:after="160" w:line="259" w:lineRule="auto"/>
                          <w:ind w:left="0" w:firstLine="0"/>
                          <w:jc w:val="left"/>
                        </w:pPr>
                        <w:r>
                          <w:t xml:space="preserve"> </w:t>
                        </w:r>
                      </w:p>
                    </w:txbxContent>
                  </v:textbox>
                </v:rect>
                <v:rect id="Rectangle 10477" o:spid="_x0000_s1150" style="position:absolute;left:29678;top:12169;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" filled="f" stroked="f">
                  <v:textbox inset="0,0,0,0">
                    <w:txbxContent>
                      <w:p w:rsidR="00B66DE8" w:rsidRDefault="00B66DE8">
                        <w:pPr>
                          <w:spacing w:after="160" w:line="259" w:lineRule="auto"/>
                          <w:ind w:left="0" w:firstLine="0"/>
                          <w:jc w:val="left"/>
                        </w:pPr>
                        <w:r>
                          <w:rPr>
                            <w:sz w:val="16"/>
                          </w:rPr>
                          <w:t xml:space="preserve"> </w:t>
                        </w:r>
                      </w:p>
                    </w:txbxContent>
                  </v:textbox>
                </v:rect>
                <v:rect id="Rectangle 10478" o:spid="_x0000_s1151" style="position:absolute;left:29937;top:117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" filled="f" stroked="f">
                  <v:textbox inset="0,0,0,0">
                    <w:txbxContent>
                      <w:p w:rsidR="00B66DE8" w:rsidRDefault="00B66DE8">
                        <w:pPr>
                          <w:spacing w:after="160" w:line="259" w:lineRule="auto"/>
                          <w:ind w:left="0" w:firstLine="0"/>
                          <w:jc w:val="left"/>
                        </w:pPr>
                        <w:r>
                          <w:t xml:space="preserve"> </w:t>
                        </w:r>
                      </w:p>
                    </w:txbxContent>
                  </v:textbox>
                </v:rect>
                <v:shape id="Shape 81205" o:spid="_x0000_s1152" style="position:absolute;left:79474;top:107;width:1966;height:24722;visibility:visible;mso-wrap-style:square;v-text-anchor:top" coordsize="196596,247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" path="m,l196596,r,2472182l,2472182,,e" fillcolor="black" stroked="f" strokeweight="0">
                  <v:stroke miterlimit="83231f" joinstyle="miter"/>
                  <v:path arrowok="t" textboxrect="0,0,196596,2472182"/>
                </v:shape>
                <v:shape id="Shape 81206" o:spid="_x0000_s1153" style="position:absolute;width:91;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" path="m,l9144,r,15240l,15240,,e" fillcolor="black" stroked="f" strokeweight="0">
                  <v:stroke miterlimit="83231f" joinstyle="miter"/>
                  <v:path arrowok="t" textboxrect="0,0,9144,15240"/>
                </v:shape>
                <v:shape id="Shape 81207" o:spid="_x0000_s115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" path="m,l9144,r,9144l,9144,,e" fillcolor="black" stroked="f" strokeweight="0">
                  <v:stroke miterlimit="83231f" joinstyle="miter"/>
                  <v:path arrowok="t" textboxrect="0,0,9144,9144"/>
                </v:shape>
                <v:shape id="Shape 81208" o:spid="_x0000_s1155" style="position:absolute;left:60;width:29679;height:91;visibility:visible;mso-wrap-style:square;v-text-anchor:top" coordsize="29678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" path="m,l2967863,r,9144l,9144,,e" fillcolor="black" stroked="f" strokeweight="0">
                  <v:stroke miterlimit="83231f" joinstyle="miter"/>
                  <v:path arrowok="t" textboxrect="0,0,2967863,9144"/>
                </v:shape>
                <v:shape id="Shape 81209" o:spid="_x0000_s1156" style="position:absolute;left:29739;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" path="m,l9144,r,9144l,9144,,e" fillcolor="black" stroked="f" strokeweight="0">
                  <v:stroke miterlimit="83231f" joinstyle="miter"/>
                  <v:path arrowok="t" textboxrect="0,0,9144,9144"/>
                </v:shape>
                <v:shape id="Shape 81210" o:spid="_x0000_s1157" style="position:absolute;left:297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" path="m,l9144,r,9144l,9144,,e" fillcolor="black" stroked="f" strokeweight="0">
                  <v:stroke miterlimit="83231f" joinstyle="miter"/>
                  <v:path arrowok="t" textboxrect="0,0,9144,9144"/>
                </v:shape>
                <v:shape id="Shape 81211" o:spid="_x0000_s1158" style="position:absolute;left:29800;width:13960;height:91;visibility:visible;mso-wrap-style:square;v-text-anchor:top" coordsize="1395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" path="m,l1395984,r,9144l,9144,,e" fillcolor="black" stroked="f" strokeweight="0">
                  <v:stroke miterlimit="83231f" joinstyle="miter"/>
                  <v:path arrowok="t" textboxrect="0,0,1395984,9144"/>
                </v:shape>
                <v:shape id="Shape 81212" o:spid="_x0000_s1159" style="position:absolute;left:43760;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" path="m,l9144,r,9144l,9144,,e" fillcolor="black" stroked="f" strokeweight="0">
                  <v:stroke miterlimit="83231f" joinstyle="miter"/>
                  <v:path arrowok="t" textboxrect="0,0,9144,9144"/>
                </v:shape>
                <v:shape id="Shape 81213" o:spid="_x0000_s1160" style="position:absolute;left:437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" path="m,l9144,r,9144l,9144,,e" fillcolor="black" stroked="f" strokeweight="0">
                  <v:stroke miterlimit="83231f" joinstyle="miter"/>
                  <v:path arrowok="t" textboxrect="0,0,9144,9144"/>
                </v:shape>
                <v:shape id="Shape 81214" o:spid="_x0000_s1161" style="position:absolute;left:43821;width:12545;height:91;visibility:visible;mso-wrap-style:square;v-text-anchor:top" coordsize="1254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" path="m,l1254557,r,9144l,9144,,e" fillcolor="black" stroked="f" strokeweight="0">
                  <v:stroke miterlimit="83231f" joinstyle="miter"/>
                  <v:path arrowok="t" textboxrect="0,0,1254557,9144"/>
                </v:shape>
                <v:shape id="Shape 81215" o:spid="_x0000_s1162" style="position:absolute;left:56366;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" path="m,l9144,r,9144l,9144,,e" fillcolor="black" stroked="f" strokeweight="0">
                  <v:stroke miterlimit="83231f" joinstyle="miter"/>
                  <v:path arrowok="t" textboxrect="0,0,9144,9144"/>
                </v:shape>
                <v:shape id="Shape 81216" o:spid="_x0000_s1163" style="position:absolute;left:563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" path="m,l9144,r,9144l,9144,,e" fillcolor="black" stroked="f" strokeweight="0">
                  <v:stroke miterlimit="83231f" joinstyle="miter"/>
                  <v:path arrowok="t" textboxrect="0,0,9144,9144"/>
                </v:shape>
                <v:shape id="Shape 81217" o:spid="_x0000_s1164" style="position:absolute;left:56427;width:5883;height:91;visibility:visible;mso-wrap-style:square;v-text-anchor:top" coordsize="588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" path="m,l588264,r,9144l,9144,,e" fillcolor="black" stroked="f" strokeweight="0">
                  <v:stroke miterlimit="83231f" joinstyle="miter"/>
                  <v:path arrowok="t" textboxrect="0,0,588264,9144"/>
                </v:shape>
                <v:shape id="Shape 81218" o:spid="_x0000_s1165" style="position:absolute;left:62310;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" path="m,l9144,r,9144l,9144,,e" fillcolor="black" stroked="f" strokeweight="0">
                  <v:stroke miterlimit="83231f" joinstyle="miter"/>
                  <v:path arrowok="t" textboxrect="0,0,9144,9144"/>
                </v:shape>
                <v:shape id="Shape 81219" o:spid="_x0000_s1166" style="position:absolute;left:623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" path="m,l9144,r,9144l,9144,,e" fillcolor="black" stroked="f" strokeweight="0">
                  <v:stroke miterlimit="83231f" joinstyle="miter"/>
                  <v:path arrowok="t" textboxrect="0,0,9144,9144"/>
                </v:shape>
                <v:shape id="Shape 81220" o:spid="_x0000_s1167" style="position:absolute;left:62370;width:1311;height:91;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" path="m,l131064,r,9144l,9144,,e" fillcolor="black" stroked="f" strokeweight="0">
                  <v:stroke miterlimit="83231f" joinstyle="miter"/>
                  <v:path arrowok="t" textboxrect="0,0,131064,9144"/>
                </v:shape>
                <v:shape id="Shape 81221" o:spid="_x0000_s1168" style="position:absolute;left:63681;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" path="m,l9144,r,9144l,9144,,e" fillcolor="black" stroked="f" strokeweight="0">
                  <v:stroke miterlimit="83231f" joinstyle="miter"/>
                  <v:path arrowok="t" textboxrect="0,0,9144,9144"/>
                </v:shape>
                <v:shape id="Shape 81222" o:spid="_x0000_s1169" style="position:absolute;left:636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" path="m,l9144,r,9144l,9144,,e" fillcolor="black" stroked="f" strokeweight="0">
                  <v:stroke miterlimit="83231f" joinstyle="miter"/>
                  <v:path arrowok="t" textboxrect="0,0,9144,9144"/>
                </v:shape>
                <v:shape id="Shape 81223" o:spid="_x0000_s1170" style="position:absolute;left:63742;width:1326;height:91;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" path="m,l132588,r,9144l,9144,,e" fillcolor="black" stroked="f" strokeweight="0">
                  <v:stroke miterlimit="83231f" joinstyle="miter"/>
                  <v:path arrowok="t" textboxrect="0,0,132588,9144"/>
                </v:shape>
                <v:shape id="Shape 81224" o:spid="_x0000_s1171" style="position:absolute;left:65068;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" path="m,l9144,r,9144l,9144,,e" fillcolor="black" stroked="f" strokeweight="0">
                  <v:stroke miterlimit="83231f" joinstyle="miter"/>
                  <v:path arrowok="t" textboxrect="0,0,9144,9144"/>
                </v:shape>
                <v:shape id="Shape 81225" o:spid="_x0000_s1172" style="position:absolute;left:650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" path="m,l9144,r,9144l,9144,,e" fillcolor="black" stroked="f" strokeweight="0">
                  <v:stroke miterlimit="83231f" joinstyle="miter"/>
                  <v:path arrowok="t" textboxrect="0,0,9144,9144"/>
                </v:shape>
                <v:shape id="Shape 81226" o:spid="_x0000_s1173" style="position:absolute;left:65129;width:1311;height:91;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" path="m,l131064,r,9144l,9144,,e" fillcolor="black" stroked="f" strokeweight="0">
                  <v:stroke miterlimit="83231f" joinstyle="miter"/>
                  <v:path arrowok="t" textboxrect="0,0,131064,9144"/>
                </v:shape>
                <v:shape id="Shape 81227" o:spid="_x0000_s1174" style="position:absolute;left:66440;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" path="m,l9144,r,9144l,9144,,e" fillcolor="black" stroked="f" strokeweight="0">
                  <v:stroke miterlimit="83231f" joinstyle="miter"/>
                  <v:path arrowok="t" textboxrect="0,0,9144,9144"/>
                </v:shape>
                <v:shape id="Shape 81228" o:spid="_x0000_s1175" style="position:absolute;left:664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" path="m,l9144,r,9144l,9144,,e" fillcolor="black" stroked="f" strokeweight="0">
                  <v:stroke miterlimit="83231f" joinstyle="miter"/>
                  <v:path arrowok="t" textboxrect="0,0,9144,9144"/>
                </v:shape>
                <v:shape id="Shape 81229" o:spid="_x0000_s1176" style="position:absolute;left:66501;width:1325;height:91;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" path="m,l132588,r,9144l,9144,,e" fillcolor="black" stroked="f" strokeweight="0">
                  <v:stroke miterlimit="83231f" joinstyle="miter"/>
                  <v:path arrowok="t" textboxrect="0,0,132588,9144"/>
                </v:shape>
                <v:shape id="Shape 81230" o:spid="_x0000_s1177" style="position:absolute;left:67826;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" path="m,l9144,r,9144l,9144,,e" fillcolor="black" stroked="f" strokeweight="0">
                  <v:stroke miterlimit="83231f" joinstyle="miter"/>
                  <v:path arrowok="t" textboxrect="0,0,9144,9144"/>
                </v:shape>
                <v:shape id="Shape 81231" o:spid="_x0000_s1178" style="position:absolute;left:678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" path="m,l9144,r,9144l,9144,,e" fillcolor="black" stroked="f" strokeweight="0">
                  <v:stroke miterlimit="83231f" joinstyle="miter"/>
                  <v:path arrowok="t" textboxrect="0,0,9144,9144"/>
                </v:shape>
                <v:shape id="Shape 81232" o:spid="_x0000_s1179" style="position:absolute;left:67887;width:1326;height:91;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" path="m,l132588,r,9144l,9144,,e" fillcolor="black" stroked="f" strokeweight="0">
                  <v:stroke miterlimit="83231f" joinstyle="miter"/>
                  <v:path arrowok="t" textboxrect="0,0,132588,9144"/>
                </v:shape>
                <v:shape id="Shape 81233" o:spid="_x0000_s1180" style="position:absolute;left:69213;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" path="m,l9144,r,9144l,9144,,e" fillcolor="black" stroked="f" strokeweight="0">
                  <v:stroke miterlimit="83231f" joinstyle="miter"/>
                  <v:path arrowok="t" textboxrect="0,0,9144,9144"/>
                </v:shape>
                <v:shape id="Shape 81234" o:spid="_x0000_s1181" style="position:absolute;left:692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" path="m,l9144,r,9144l,9144,,e" fillcolor="black" stroked="f" strokeweight="0">
                  <v:stroke miterlimit="83231f" joinstyle="miter"/>
                  <v:path arrowok="t" textboxrect="0,0,9144,9144"/>
                </v:shape>
                <v:shape id="Shape 81235" o:spid="_x0000_s1182" style="position:absolute;left:69274;width:1326;height:91;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" path="m,l132588,r,9144l,9144,,e" fillcolor="black" stroked="f" strokeweight="0">
                  <v:stroke miterlimit="83231f" joinstyle="miter"/>
                  <v:path arrowok="t" textboxrect="0,0,132588,9144"/>
                </v:shape>
                <v:shape id="Shape 81236" o:spid="_x0000_s1183" style="position:absolute;left:7060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" path="m,l9144,r,9144l,9144,,e" fillcolor="black" stroked="f" strokeweight="0">
                  <v:stroke miterlimit="83231f" joinstyle="miter"/>
                  <v:path arrowok="t" textboxrect="0,0,9144,9144"/>
                </v:shape>
                <v:shape id="Shape 81237" o:spid="_x0000_s1184" style="position:absolute;left:706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" path="m,l9144,r,9144l,9144,,e" fillcolor="black" stroked="f" strokeweight="0">
                  <v:stroke miterlimit="83231f" joinstyle="miter"/>
                  <v:path arrowok="t" textboxrect="0,0,9144,9144"/>
                </v:shape>
                <v:shape id="Shape 81238" o:spid="_x0000_s1185" style="position:absolute;left:70661;width:1326;height:91;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" path="m,l132588,r,9144l,9144,,e" fillcolor="black" stroked="f" strokeweight="0">
                  <v:stroke miterlimit="83231f" joinstyle="miter"/>
                  <v:path arrowok="t" textboxrect="0,0,132588,9144"/>
                </v:shape>
                <v:shape id="Shape 81239" o:spid="_x0000_s1186" style="position:absolute;left:71987;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" path="m,l9144,r,9144l,9144,,e" fillcolor="black" stroked="f" strokeweight="0">
                  <v:stroke miterlimit="83231f" joinstyle="miter"/>
                  <v:path arrowok="t" textboxrect="0,0,9144,9144"/>
                </v:shape>
                <v:shape id="Shape 81240" o:spid="_x0000_s1187" style="position:absolute;left:719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" path="m,l9144,r,9144l,9144,,e" fillcolor="black" stroked="f" strokeweight="0">
                  <v:stroke miterlimit="83231f" joinstyle="miter"/>
                  <v:path arrowok="t" textboxrect="0,0,9144,9144"/>
                </v:shape>
                <v:shape id="Shape 81241" o:spid="_x0000_s1188" style="position:absolute;left:72048;width:1329;height:91;visibility:visible;mso-wrap-style:square;v-text-anchor:top" coordsize="1328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" path="m,l132893,r,9144l,9144,,e" fillcolor="black" stroked="f" strokeweight="0">
                  <v:stroke miterlimit="83231f" joinstyle="miter"/>
                  <v:path arrowok="t" textboxrect="0,0,132893,9144"/>
                </v:shape>
                <v:shape id="Shape 81242" o:spid="_x0000_s1189" style="position:absolute;left:73378;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" path="m,l9144,r,9144l,9144,,e" fillcolor="black" stroked="f" strokeweight="0">
                  <v:stroke miterlimit="83231f" joinstyle="miter"/>
                  <v:path arrowok="t" textboxrect="0,0,9144,9144"/>
                </v:shape>
                <v:shape id="Shape 81243" o:spid="_x0000_s1190" style="position:absolute;left:733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" path="m,l9144,r,9144l,9144,,e" fillcolor="black" stroked="f" strokeweight="0">
                  <v:stroke miterlimit="83231f" joinstyle="miter"/>
                  <v:path arrowok="t" textboxrect="0,0,9144,9144"/>
                </v:shape>
                <v:shape id="Shape 81244" o:spid="_x0000_s1191" style="position:absolute;left:73439;width:1950;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" path="m,l195072,r,9144l,9144,,e" fillcolor="black" stroked="f" strokeweight="0">
                  <v:stroke miterlimit="83231f" joinstyle="miter"/>
                  <v:path arrowok="t" textboxrect="0,0,195072,9144"/>
                </v:shape>
                <v:shape id="Shape 81245" o:spid="_x0000_s1192" style="position:absolute;left:75389;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" path="m,l9144,r,9144l,9144,,e" fillcolor="black" stroked="f" strokeweight="0">
                  <v:stroke miterlimit="83231f" joinstyle="miter"/>
                  <v:path arrowok="t" textboxrect="0,0,9144,9144"/>
                </v:shape>
                <v:shape id="Shape 81246" o:spid="_x0000_s1193" style="position:absolute;left:753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" path="m,l9144,r,9144l,9144,,e" fillcolor="black" stroked="f" strokeweight="0">
                  <v:stroke miterlimit="83231f" joinstyle="miter"/>
                  <v:path arrowok="t" textboxrect="0,0,9144,9144"/>
                </v:shape>
                <v:shape id="Shape 81247" o:spid="_x0000_s1194" style="position:absolute;left:75450;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" path="m,l196596,r,9144l,9144,,e" fillcolor="black" stroked="f" strokeweight="0">
                  <v:stroke miterlimit="83231f" joinstyle="miter"/>
                  <v:path arrowok="t" textboxrect="0,0,196596,9144"/>
                </v:shape>
                <v:shape id="Shape 81248" o:spid="_x0000_s1195" style="position:absolute;left:77416;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" path="m,l9144,r,9144l,9144,,e" fillcolor="black" stroked="f" strokeweight="0">
                  <v:stroke miterlimit="83231f" joinstyle="miter"/>
                  <v:path arrowok="t" textboxrect="0,0,9144,9144"/>
                </v:shape>
                <v:shape id="Shape 81249" o:spid="_x0000_s1196" style="position:absolute;left:774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" path="m,l9144,r,9144l,9144,,e" fillcolor="black" stroked="f" strokeweight="0">
                  <v:stroke miterlimit="83231f" joinstyle="miter"/>
                  <v:path arrowok="t" textboxrect="0,0,9144,9144"/>
                </v:shape>
                <v:shape id="Shape 81250" o:spid="_x0000_s1197" style="position:absolute;left:77477;width:1951;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" path="m,l195072,r,9144l,9144,,e" fillcolor="black" stroked="f" strokeweight="0">
                  <v:stroke miterlimit="83231f" joinstyle="miter"/>
                  <v:path arrowok="t" textboxrect="0,0,195072,9144"/>
                </v:shape>
                <v:shape id="Shape 81251" o:spid="_x0000_s1198" style="position:absolute;left:79428;width:91;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" path="m,l9144,r,15240l,15240,,e" fillcolor="black" stroked="f" strokeweight="0">
                  <v:stroke miterlimit="83231f" joinstyle="miter"/>
                  <v:path arrowok="t" textboxrect="0,0,9144,15240"/>
                </v:shape>
                <v:shape id="Shape 81252" o:spid="_x0000_s1199" style="position:absolute;left:794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" path="m,l9144,r,9144l,9144,,e" fillcolor="black" stroked="f" strokeweight="0">
                  <v:stroke miterlimit="83231f" joinstyle="miter"/>
                  <v:path arrowok="t" textboxrect="0,0,9144,9144"/>
                </v:shape>
                <v:shape id="Shape 81253" o:spid="_x0000_s1200" style="position:absolute;left:79489;width:1951;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" path="m,l195072,r,9144l,9144,,e" fillcolor="black" stroked="f" strokeweight="0">
                  <v:stroke miterlimit="83231f" joinstyle="miter"/>
                  <v:path arrowok="t" textboxrect="0,0,195072,9144"/>
                </v:shape>
                <v:shape id="Shape 81254" o:spid="_x0000_s1201" style="position:absolute;left:79489;top:91;width:1951;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" path="m,l195072,r,9144l,9144,,e" fillcolor="black" stroked="f" strokeweight="0">
                  <v:stroke miterlimit="83231f" joinstyle="miter"/>
                  <v:path arrowok="t" textboxrect="0,0,195072,9144"/>
                </v:shape>
                <v:shape id="Shape 81255" o:spid="_x0000_s1202" style="position:absolute;left:81440;width:91;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" path="m,l9144,r,15240l,15240,,e" fillcolor="black" stroked="f" strokeweight="0">
                  <v:stroke miterlimit="83231f" joinstyle="miter"/>
                  <v:path arrowok="t" textboxrect="0,0,9144,15240"/>
                </v:shape>
                <v:shape id="Shape 81256" o:spid="_x0000_s1203" style="position:absolute;left:814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sZ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WKTZbA63O/EKyNUfAAAA//8DAFBLAQItABQABgAIAAAAIQDb4fbL7gAAAIUBAAATAAAAAAAA&#10;AAAAAAAAAAAAAABbQ29udGVudF9UeXBlc10ueG1sUEsBAi0AFAAGAAgAAAAhAFr0LFu/AAAAFQEA&#10;AAsAAAAAAAAAAAAAAAAAHwEAAF9yZWxzLy5yZWxzUEsBAi0AFAAGAAgAAAAhACmkGxnHAAAA3gAA&#10;AA8AAAAAAAAAAAAAAAAABwIAAGRycy9kb3ducmV2LnhtbFBLBQYAAAAAAwADALcAAAD7AgAAAAA=&#10;" path="m,l9144,r,9144l,9144,,e" fillcolor="black" stroked="f" strokeweight="0">
                  <v:stroke miterlimit="83231f" joinstyle="miter"/>
                  <v:path arrowok="t" textboxrect="0,0,9144,9144"/>
                </v:shape>
                <v:shape id="Shape 81257" o:spid="_x0000_s1204" style="position:absolute;left:81500;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" path="m,l196596,r,9144l,9144,,e" fillcolor="black" stroked="f" strokeweight="0">
                  <v:stroke miterlimit="83231f" joinstyle="miter"/>
                  <v:path arrowok="t" textboxrect="0,0,196596,9144"/>
                </v:shape>
                <v:shape id="Shape 81258" o:spid="_x0000_s1205" style="position:absolute;left:83466;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" path="m,l9144,r,9144l,9144,,e" fillcolor="black" stroked="f" strokeweight="0">
                  <v:stroke miterlimit="83231f" joinstyle="miter"/>
                  <v:path arrowok="t" textboxrect="0,0,9144,9144"/>
                </v:shape>
                <v:shape id="Shape 81259" o:spid="_x0000_s1206" style="position:absolute;left:834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" path="m,l9144,r,9144l,9144,,e" fillcolor="black" stroked="f" strokeweight="0">
                  <v:stroke miterlimit="83231f" joinstyle="miter"/>
                  <v:path arrowok="t" textboxrect="0,0,9144,9144"/>
                </v:shape>
                <v:shape id="Shape 81260" o:spid="_x0000_s1207" style="position:absolute;left:83527;width:1966;height:91;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" path="m,l196596,r,9144l,9144,,e" fillcolor="black" stroked="f" strokeweight="0">
                  <v:stroke miterlimit="83231f" joinstyle="miter"/>
                  <v:path arrowok="t" textboxrect="0,0,196596,9144"/>
                </v:shape>
                <v:shape id="Shape 81261" o:spid="_x0000_s1208" style="position:absolute;left:85493;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" path="m,l9144,r,9144l,9144,,e" fillcolor="black" stroked="f" strokeweight="0">
                  <v:stroke miterlimit="83231f" joinstyle="miter"/>
                  <v:path arrowok="t" textboxrect="0,0,9144,9144"/>
                </v:shape>
                <v:shape id="Shape 81262" o:spid="_x0000_s1209" style="position:absolute;left:854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" path="m,l9144,r,9144l,9144,,e" fillcolor="black" stroked="f" strokeweight="0">
                  <v:stroke miterlimit="83231f" joinstyle="miter"/>
                  <v:path arrowok="t" textboxrect="0,0,9144,9144"/>
                </v:shape>
                <v:shape id="Shape 81263" o:spid="_x0000_s1210" style="position:absolute;left:85554;width:1540;height:91;visibility:visible;mso-wrap-style:square;v-text-anchor:top" coordsize="153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" path="m,l153924,r,9144l,9144,,e" fillcolor="black" stroked="f" strokeweight="0">
                  <v:stroke miterlimit="83231f" joinstyle="miter"/>
                  <v:path arrowok="t" textboxrect="0,0,153924,9144"/>
                </v:shape>
                <v:shape id="Shape 81264" o:spid="_x0000_s1211" style="position:absolute;left:87094;width:91;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" path="m,l9144,r,15240l,15240,,e" fillcolor="black" stroked="f" strokeweight="0">
                  <v:stroke miterlimit="83231f" joinstyle="miter"/>
                  <v:path arrowok="t" textboxrect="0,0,9144,15240"/>
                </v:shape>
                <v:shape id="Shape 81265" o:spid="_x0000_s1212" style="position:absolute;left:87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T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WKTZfAa3O/EKyNUfAAAA//8DAFBLAQItABQABgAIAAAAIQDb4fbL7gAAAIUBAAATAAAAAAAA&#10;AAAAAAAAAAAAAABbQ29udGVudF9UeXBlc10ueG1sUEsBAi0AFAAGAAgAAAAhAFr0LFu/AAAAFQEA&#10;AAsAAAAAAAAAAAAAAAAAHwEAAF9yZWxzLy5yZWxzUEsBAi0AFAAGAAgAAAAhABcaT9PHAAAA3gAA&#10;AA8AAAAAAAAAAAAAAAAABwIAAGRycy9kb3ducmV2LnhtbFBLBQYAAAAAAwADALcAAAD7AgAAAAA=&#10;" path="m,l9144,r,9144l,9144,,e" fillcolor="black" stroked="f" strokeweight="0">
                  <v:stroke miterlimit="83231f" joinstyle="miter"/>
                  <v:path arrowok="t" textboxrect="0,0,9144,9144"/>
                </v:shape>
                <v:shape id="Shape 81266" o:spid="_x0000_s1213" style="position:absolute;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" path="m,l9144,r,2467610l,2467610,,e" fillcolor="black" stroked="f" strokeweight="0">
                  <v:stroke miterlimit="83231f" joinstyle="miter"/>
                  <v:path arrowok="t" textboxrect="0,0,9144,2467610"/>
                </v:shape>
                <v:shape id="Shape 81267" o:spid="_x0000_s1214" style="position:absolute;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" path="m,l9144,r,9144l,9144,,e" fillcolor="black" stroked="f" strokeweight="0">
                  <v:stroke miterlimit="83231f" joinstyle="miter"/>
                  <v:path arrowok="t" textboxrect="0,0,9144,9144"/>
                </v:shape>
                <v:shape id="Shape 81268" o:spid="_x0000_s1215" style="position:absolute;left:60;top:24829;width:29679;height:92;visibility:visible;mso-wrap-style:square;v-text-anchor:top" coordsize="29678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" path="m,l2967863,r,9144l,9144,,e" fillcolor="black" stroked="f" strokeweight="0">
                  <v:stroke miterlimit="83231f" joinstyle="miter"/>
                  <v:path arrowok="t" textboxrect="0,0,2967863,9144"/>
                </v:shape>
                <v:shape id="Shape 81269" o:spid="_x0000_s1216" style="position:absolute;left:29739;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" path="m,l9144,r,2467610l,2467610,,e" fillcolor="black" stroked="f" strokeweight="0">
                  <v:stroke miterlimit="83231f" joinstyle="miter"/>
                  <v:path arrowok="t" textboxrect="0,0,9144,2467610"/>
                </v:shape>
                <v:shape id="Shape 81270" o:spid="_x0000_s1217" style="position:absolute;left:29739;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" path="m,l9144,r,9144l,9144,,e" fillcolor="black" stroked="f" strokeweight="0">
                  <v:stroke miterlimit="83231f" joinstyle="miter"/>
                  <v:path arrowok="t" textboxrect="0,0,9144,9144"/>
                </v:shape>
                <v:shape id="Shape 81271" o:spid="_x0000_s1218" style="position:absolute;left:29800;top:24829;width:13960;height:92;visibility:visible;mso-wrap-style:square;v-text-anchor:top" coordsize="1395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" path="m,l1395984,r,9144l,9144,,e" fillcolor="black" stroked="f" strokeweight="0">
                  <v:stroke miterlimit="83231f" joinstyle="miter"/>
                  <v:path arrowok="t" textboxrect="0,0,1395984,9144"/>
                </v:shape>
                <v:shape id="Shape 81272" o:spid="_x0000_s1219" style="position:absolute;left:43760;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" path="m,l9144,r,2467610l,2467610,,e" fillcolor="black" stroked="f" strokeweight="0">
                  <v:stroke miterlimit="83231f" joinstyle="miter"/>
                  <v:path arrowok="t" textboxrect="0,0,9144,2467610"/>
                </v:shape>
                <v:shape id="Shape 81273" o:spid="_x0000_s1220" style="position:absolute;left:43760;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" path="m,l9144,r,9144l,9144,,e" fillcolor="black" stroked="f" strokeweight="0">
                  <v:stroke miterlimit="83231f" joinstyle="miter"/>
                  <v:path arrowok="t" textboxrect="0,0,9144,9144"/>
                </v:shape>
                <v:shape id="Shape 81274" o:spid="_x0000_s1221" style="position:absolute;left:43821;top:24829;width:12545;height:92;visibility:visible;mso-wrap-style:square;v-text-anchor:top" coordsize="1254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" path="m,l1254557,r,9144l,9144,,e" fillcolor="black" stroked="f" strokeweight="0">
                  <v:stroke miterlimit="83231f" joinstyle="miter"/>
                  <v:path arrowok="t" textboxrect="0,0,1254557,9144"/>
                </v:shape>
                <v:shape id="Shape 81275" o:spid="_x0000_s1222" style="position:absolute;left:56366;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" path="m,l9144,r,2467610l,2467610,,e" fillcolor="black" stroked="f" strokeweight="0">
                  <v:stroke miterlimit="83231f" joinstyle="miter"/>
                  <v:path arrowok="t" textboxrect="0,0,9144,2467610"/>
                </v:shape>
                <v:shape id="Shape 81276" o:spid="_x0000_s1223" style="position:absolute;left:56366;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" path="m,l9144,r,9144l,9144,,e" fillcolor="black" stroked="f" strokeweight="0">
                  <v:stroke miterlimit="83231f" joinstyle="miter"/>
                  <v:path arrowok="t" textboxrect="0,0,9144,9144"/>
                </v:shape>
                <v:shape id="Shape 81277" o:spid="_x0000_s1224" style="position:absolute;left:56427;top:24829;width:5883;height:92;visibility:visible;mso-wrap-style:square;v-text-anchor:top" coordsize="588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" path="m,l588264,r,9144l,9144,,e" fillcolor="black" stroked="f" strokeweight="0">
                  <v:stroke miterlimit="83231f" joinstyle="miter"/>
                  <v:path arrowok="t" textboxrect="0,0,588264,9144"/>
                </v:shape>
                <v:shape id="Shape 81278" o:spid="_x0000_s1225" style="position:absolute;left:62310;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" path="m,l9144,r,2467610l,2467610,,e" fillcolor="black" stroked="f" strokeweight="0">
                  <v:stroke miterlimit="83231f" joinstyle="miter"/>
                  <v:path arrowok="t" textboxrect="0,0,9144,2467610"/>
                </v:shape>
                <v:shape id="Shape 81279" o:spid="_x0000_s1226" style="position:absolute;left:62310;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" path="m,l9144,r,9144l,9144,,e" fillcolor="black" stroked="f" strokeweight="0">
                  <v:stroke miterlimit="83231f" joinstyle="miter"/>
                  <v:path arrowok="t" textboxrect="0,0,9144,9144"/>
                </v:shape>
                <v:shape id="Shape 81280" o:spid="_x0000_s1227" style="position:absolute;left:62370;top:24829;width:1311;height:92;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" path="m,l131064,r,9144l,9144,,e" fillcolor="black" stroked="f" strokeweight="0">
                  <v:stroke miterlimit="83231f" joinstyle="miter"/>
                  <v:path arrowok="t" textboxrect="0,0,131064,9144"/>
                </v:shape>
                <v:shape id="Shape 81281" o:spid="_x0000_s1228" style="position:absolute;left:63681;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" path="m,l9144,r,2467610l,2467610,,e" fillcolor="black" stroked="f" strokeweight="0">
                  <v:stroke miterlimit="83231f" joinstyle="miter"/>
                  <v:path arrowok="t" textboxrect="0,0,9144,2467610"/>
                </v:shape>
                <v:shape id="Shape 81282" o:spid="_x0000_s1229" style="position:absolute;left:63681;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" path="m,l9144,r,9144l,9144,,e" fillcolor="black" stroked="f" strokeweight="0">
                  <v:stroke miterlimit="83231f" joinstyle="miter"/>
                  <v:path arrowok="t" textboxrect="0,0,9144,9144"/>
                </v:shape>
                <v:shape id="Shape 81283" o:spid="_x0000_s1230" style="position:absolute;left:63742;top:24829;width:1326;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" path="m,l132588,r,9144l,9144,,e" fillcolor="black" stroked="f" strokeweight="0">
                  <v:stroke miterlimit="83231f" joinstyle="miter"/>
                  <v:path arrowok="t" textboxrect="0,0,132588,9144"/>
                </v:shape>
                <v:shape id="Shape 81284" o:spid="_x0000_s1231" style="position:absolute;left:65068;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" path="m,l9144,r,2467610l,2467610,,e" fillcolor="black" stroked="f" strokeweight="0">
                  <v:stroke miterlimit="83231f" joinstyle="miter"/>
                  <v:path arrowok="t" textboxrect="0,0,9144,2467610"/>
                </v:shape>
                <v:shape id="Shape 81285" o:spid="_x0000_s1232" style="position:absolute;left:65068;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" path="m,l9144,r,9144l,9144,,e" fillcolor="black" stroked="f" strokeweight="0">
                  <v:stroke miterlimit="83231f" joinstyle="miter"/>
                  <v:path arrowok="t" textboxrect="0,0,9144,9144"/>
                </v:shape>
                <v:shape id="Shape 81286" o:spid="_x0000_s1233" style="position:absolute;left:65129;top:24829;width:1311;height:92;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" path="m,l131064,r,9144l,9144,,e" fillcolor="black" stroked="f" strokeweight="0">
                  <v:stroke miterlimit="83231f" joinstyle="miter"/>
                  <v:path arrowok="t" textboxrect="0,0,131064,9144"/>
                </v:shape>
                <v:shape id="Shape 81287" o:spid="_x0000_s1234" style="position:absolute;left:66440;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" path="m,l9144,r,2467610l,2467610,,e" fillcolor="black" stroked="f" strokeweight="0">
                  <v:stroke miterlimit="83231f" joinstyle="miter"/>
                  <v:path arrowok="t" textboxrect="0,0,9144,2467610"/>
                </v:shape>
                <v:shape id="Shape 81288" o:spid="_x0000_s1235" style="position:absolute;left:66440;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" path="m,l9144,r,9144l,9144,,e" fillcolor="black" stroked="f" strokeweight="0">
                  <v:stroke miterlimit="83231f" joinstyle="miter"/>
                  <v:path arrowok="t" textboxrect="0,0,9144,9144"/>
                </v:shape>
                <v:shape id="Shape 81289" o:spid="_x0000_s1236" style="position:absolute;left:66501;top:24829;width:1325;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" path="m,l132588,r,9144l,9144,,e" fillcolor="black" stroked="f" strokeweight="0">
                  <v:stroke miterlimit="83231f" joinstyle="miter"/>
                  <v:path arrowok="t" textboxrect="0,0,132588,9144"/>
                </v:shape>
                <v:shape id="Shape 81290" o:spid="_x0000_s1237" style="position:absolute;left:67826;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" path="m,l9144,r,2467610l,2467610,,e" fillcolor="black" stroked="f" strokeweight="0">
                  <v:stroke miterlimit="83231f" joinstyle="miter"/>
                  <v:path arrowok="t" textboxrect="0,0,9144,2467610"/>
                </v:shape>
                <v:shape id="Shape 81291" o:spid="_x0000_s1238" style="position:absolute;left:67826;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" path="m,l9144,r,9144l,9144,,e" fillcolor="black" stroked="f" strokeweight="0">
                  <v:stroke miterlimit="83231f" joinstyle="miter"/>
                  <v:path arrowok="t" textboxrect="0,0,9144,9144"/>
                </v:shape>
                <v:shape id="Shape 81292" o:spid="_x0000_s1239" style="position:absolute;left:67887;top:24829;width:1326;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" path="m,l132588,r,9144l,9144,,e" fillcolor="black" stroked="f" strokeweight="0">
                  <v:stroke miterlimit="83231f" joinstyle="miter"/>
                  <v:path arrowok="t" textboxrect="0,0,132588,9144"/>
                </v:shape>
                <v:shape id="Shape 81293" o:spid="_x0000_s1240" style="position:absolute;left:69213;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" path="m,l9144,r,2467610l,2467610,,e" fillcolor="black" stroked="f" strokeweight="0">
                  <v:stroke miterlimit="83231f" joinstyle="miter"/>
                  <v:path arrowok="t" textboxrect="0,0,9144,2467610"/>
                </v:shape>
                <v:shape id="Shape 81294" o:spid="_x0000_s1241" style="position:absolute;left:69213;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" path="m,l9144,r,9144l,9144,,e" fillcolor="black" stroked="f" strokeweight="0">
                  <v:stroke miterlimit="83231f" joinstyle="miter"/>
                  <v:path arrowok="t" textboxrect="0,0,9144,9144"/>
                </v:shape>
                <v:shape id="Shape 81295" o:spid="_x0000_s1242" style="position:absolute;left:69274;top:24829;width:1326;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" path="m,l132588,r,9144l,9144,,e" fillcolor="black" stroked="f" strokeweight="0">
                  <v:stroke miterlimit="83231f" joinstyle="miter"/>
                  <v:path arrowok="t" textboxrect="0,0,132588,9144"/>
                </v:shape>
                <v:shape id="Shape 81296" o:spid="_x0000_s1243" style="position:absolute;left:70600;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" path="m,l9144,r,2467610l,2467610,,e" fillcolor="black" stroked="f" strokeweight="0">
                  <v:stroke miterlimit="83231f" joinstyle="miter"/>
                  <v:path arrowok="t" textboxrect="0,0,9144,2467610"/>
                </v:shape>
                <v:shape id="Shape 81297" o:spid="_x0000_s1244" style="position:absolute;left:70600;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" path="m,l9144,r,9144l,9144,,e" fillcolor="black" stroked="f" strokeweight="0">
                  <v:stroke miterlimit="83231f" joinstyle="miter"/>
                  <v:path arrowok="t" textboxrect="0,0,9144,9144"/>
                </v:shape>
                <v:shape id="Shape 81298" o:spid="_x0000_s1245" style="position:absolute;left:70661;top:24829;width:1326;height:92;visibility:visible;mso-wrap-style:square;v-text-anchor:top" coordsize="13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" path="m,l132588,r,9144l,9144,,e" fillcolor="black" stroked="f" strokeweight="0">
                  <v:stroke miterlimit="83231f" joinstyle="miter"/>
                  <v:path arrowok="t" textboxrect="0,0,132588,9144"/>
                </v:shape>
                <v:shape id="Shape 81299" o:spid="_x0000_s1246" style="position:absolute;left:71987;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" path="m,l9144,r,2467610l,2467610,,e" fillcolor="black" stroked="f" strokeweight="0">
                  <v:stroke miterlimit="83231f" joinstyle="miter"/>
                  <v:path arrowok="t" textboxrect="0,0,9144,2467610"/>
                </v:shape>
                <v:shape id="Shape 81300" o:spid="_x0000_s1247" style="position:absolute;left:71987;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" path="m,l9144,r,9144l,9144,,e" fillcolor="black" stroked="f" strokeweight="0">
                  <v:stroke miterlimit="83231f" joinstyle="miter"/>
                  <v:path arrowok="t" textboxrect="0,0,9144,9144"/>
                </v:shape>
                <v:shape id="Shape 81301" o:spid="_x0000_s1248" style="position:absolute;left:72048;top:24829;width:1329;height:92;visibility:visible;mso-wrap-style:square;v-text-anchor:top" coordsize="1328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" path="m,l132893,r,9144l,9144,,e" fillcolor="black" stroked="f" strokeweight="0">
                  <v:stroke miterlimit="83231f" joinstyle="miter"/>
                  <v:path arrowok="t" textboxrect="0,0,132893,9144"/>
                </v:shape>
                <v:shape id="Shape 81302" o:spid="_x0000_s1249" style="position:absolute;left:73378;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" path="m,l9144,r,2467610l,2467610,,e" fillcolor="black" stroked="f" strokeweight="0">
                  <v:stroke miterlimit="83231f" joinstyle="miter"/>
                  <v:path arrowok="t" textboxrect="0,0,9144,2467610"/>
                </v:shape>
                <v:shape id="Shape 81303" o:spid="_x0000_s1250" style="position:absolute;left:73378;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" path="m,l9144,r,9144l,9144,,e" fillcolor="black" stroked="f" strokeweight="0">
                  <v:stroke miterlimit="83231f" joinstyle="miter"/>
                  <v:path arrowok="t" textboxrect="0,0,9144,9144"/>
                </v:shape>
                <v:shape id="Shape 81304" o:spid="_x0000_s1251" style="position:absolute;left:73439;top:24829;width:1950;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" path="m,l195072,r,9144l,9144,,e" fillcolor="black" stroked="f" strokeweight="0">
                  <v:stroke miterlimit="83231f" joinstyle="miter"/>
                  <v:path arrowok="t" textboxrect="0,0,195072,9144"/>
                </v:shape>
                <v:shape id="Shape 81305" o:spid="_x0000_s1252" style="position:absolute;left:75389;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" path="m,l9144,r,2467610l,2467610,,e" fillcolor="black" stroked="f" strokeweight="0">
                  <v:stroke miterlimit="83231f" joinstyle="miter"/>
                  <v:path arrowok="t" textboxrect="0,0,9144,2467610"/>
                </v:shape>
                <v:shape id="Shape 81306" o:spid="_x0000_s1253" style="position:absolute;left:75389;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" path="m,l9144,r,9144l,9144,,e" fillcolor="black" stroked="f" strokeweight="0">
                  <v:stroke miterlimit="83231f" joinstyle="miter"/>
                  <v:path arrowok="t" textboxrect="0,0,9144,9144"/>
                </v:shape>
                <v:shape id="Shape 81307" o:spid="_x0000_s1254" style="position:absolute;left:75450;top:24829;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" path="m,l196596,r,9144l,9144,,e" fillcolor="black" stroked="f" strokeweight="0">
                  <v:stroke miterlimit="83231f" joinstyle="miter"/>
                  <v:path arrowok="t" textboxrect="0,0,196596,9144"/>
                </v:shape>
                <v:shape id="Shape 81308" o:spid="_x0000_s1255" style="position:absolute;left:77416;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" path="m,l9144,r,2467610l,2467610,,e" fillcolor="black" stroked="f" strokeweight="0">
                  <v:stroke miterlimit="83231f" joinstyle="miter"/>
                  <v:path arrowok="t" textboxrect="0,0,9144,2467610"/>
                </v:shape>
                <v:shape id="Shape 81309" o:spid="_x0000_s1256" style="position:absolute;left:77416;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" path="m,l9144,r,9144l,9144,,e" fillcolor="black" stroked="f" strokeweight="0">
                  <v:stroke miterlimit="83231f" joinstyle="miter"/>
                  <v:path arrowok="t" textboxrect="0,0,9144,9144"/>
                </v:shape>
                <v:shape id="Shape 81310" o:spid="_x0000_s1257" style="position:absolute;left:77477;top:24829;width:1951;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" path="m,l195072,r,9144l,9144,,e" fillcolor="black" stroked="f" strokeweight="0">
                  <v:stroke miterlimit="83231f" joinstyle="miter"/>
                  <v:path arrowok="t" textboxrect="0,0,195072,9144"/>
                </v:shape>
                <v:shape id="Shape 81311" o:spid="_x0000_s1258" style="position:absolute;left:79489;top:24799;width:1951;height:91;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" path="m,l195072,r,9144l,9144,,e" fillcolor="black" stroked="f" strokeweight="0">
                  <v:stroke miterlimit="83231f" joinstyle="miter"/>
                  <v:path arrowok="t" textboxrect="0,0,195072,9144"/>
                </v:shape>
                <v:shape id="Shape 81312" o:spid="_x0000_s1259" style="position:absolute;left:79428;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" path="m,l9144,r,2467610l,2467610,,e" fillcolor="black" stroked="f" strokeweight="0">
                  <v:stroke miterlimit="83231f" joinstyle="miter"/>
                  <v:path arrowok="t" textboxrect="0,0,9144,2467610"/>
                </v:shape>
                <v:shape id="Shape 81313" o:spid="_x0000_s1260" style="position:absolute;left:79428;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" path="m,l9144,r,9144l,9144,,e" fillcolor="black" stroked="f" strokeweight="0">
                  <v:stroke miterlimit="83231f" joinstyle="miter"/>
                  <v:path arrowok="t" textboxrect="0,0,9144,9144"/>
                </v:shape>
                <v:shape id="Shape 81314" o:spid="_x0000_s1261" style="position:absolute;left:79489;top:24829;width:1951;height:92;visibility:visible;mso-wrap-style:square;v-text-anchor:top" coordsize="195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" path="m,l195072,r,9144l,9144,,e" fillcolor="black" stroked="f" strokeweight="0">
                  <v:stroke miterlimit="83231f" joinstyle="miter"/>
                  <v:path arrowok="t" textboxrect="0,0,195072,9144"/>
                </v:shape>
                <v:shape id="Shape 81315" o:spid="_x0000_s1262" style="position:absolute;left:81440;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" path="m,l9144,r,2467610l,2467610,,e" fillcolor="black" stroked="f" strokeweight="0">
                  <v:stroke miterlimit="83231f" joinstyle="miter"/>
                  <v:path arrowok="t" textboxrect="0,0,9144,2467610"/>
                </v:shape>
                <v:shape id="Shape 81316" o:spid="_x0000_s1263" style="position:absolute;left:81440;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" path="m,l9144,r,9144l,9144,,e" fillcolor="black" stroked="f" strokeweight="0">
                  <v:stroke miterlimit="83231f" joinstyle="miter"/>
                  <v:path arrowok="t" textboxrect="0,0,9144,9144"/>
                </v:shape>
                <v:shape id="Shape 81317" o:spid="_x0000_s1264" style="position:absolute;left:81500;top:24829;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" path="m,l196596,r,9144l,9144,,e" fillcolor="black" stroked="f" strokeweight="0">
                  <v:stroke miterlimit="83231f" joinstyle="miter"/>
                  <v:path arrowok="t" textboxrect="0,0,196596,9144"/>
                </v:shape>
                <v:shape id="Shape 81318" o:spid="_x0000_s1265" style="position:absolute;left:83466;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" path="m,l9144,r,2467610l,2467610,,e" fillcolor="black" stroked="f" strokeweight="0">
                  <v:stroke miterlimit="83231f" joinstyle="miter"/>
                  <v:path arrowok="t" textboxrect="0,0,9144,2467610"/>
                </v:shape>
                <v:shape id="Shape 81319" o:spid="_x0000_s1266" style="position:absolute;left:83466;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" path="m,l9144,r,9144l,9144,,e" fillcolor="black" stroked="f" strokeweight="0">
                  <v:stroke miterlimit="83231f" joinstyle="miter"/>
                  <v:path arrowok="t" textboxrect="0,0,9144,9144"/>
                </v:shape>
                <v:shape id="Shape 81320" o:spid="_x0000_s1267" style="position:absolute;left:83527;top:24829;width:1966;height:92;visibility:visible;mso-wrap-style:square;v-text-anchor:top" coordsize="1965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" path="m,l196596,r,9144l,9144,,e" fillcolor="black" stroked="f" strokeweight="0">
                  <v:stroke miterlimit="83231f" joinstyle="miter"/>
                  <v:path arrowok="t" textboxrect="0,0,196596,9144"/>
                </v:shape>
                <v:shape id="Shape 81321" o:spid="_x0000_s1268" style="position:absolute;left:85493;top:153;width:92;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" path="m,l9144,r,2467610l,2467610,,e" fillcolor="black" stroked="f" strokeweight="0">
                  <v:stroke miterlimit="83231f" joinstyle="miter"/>
                  <v:path arrowok="t" textboxrect="0,0,9144,2467610"/>
                </v:shape>
                <v:shape id="Shape 81322" o:spid="_x0000_s1269" style="position:absolute;left:85493;top:2482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" path="m,l9144,r,9144l,9144,,e" fillcolor="black" stroked="f" strokeweight="0">
                  <v:stroke miterlimit="83231f" joinstyle="miter"/>
                  <v:path arrowok="t" textboxrect="0,0,9144,9144"/>
                </v:shape>
                <v:shape id="Shape 81323" o:spid="_x0000_s1270" style="position:absolute;left:85554;top:24829;width:1540;height:92;visibility:visible;mso-wrap-style:square;v-text-anchor:top" coordsize="153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" path="m,l153924,r,9144l,9144,,e" fillcolor="black" stroked="f" strokeweight="0">
                  <v:stroke miterlimit="83231f" joinstyle="miter"/>
                  <v:path arrowok="t" textboxrect="0,0,153924,9144"/>
                </v:shape>
                <v:shape id="Shape 81324" o:spid="_x0000_s1271" style="position:absolute;left:87094;top:153;width:91;height:24676;visibility:visible;mso-wrap-style:square;v-text-anchor:top" coordsize="9144,246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" path="m,l9144,r,2467610l,2467610,,e" fillcolor="black" stroked="f" strokeweight="0">
                  <v:stroke miterlimit="83231f" joinstyle="miter"/>
                  <v:path arrowok="t" textboxrect="0,0,9144,2467610"/>
                </v:shape>
                <v:shape id="Shape 81325" o:spid="_x0000_s1272" style="position:absolute;left:87094;top:248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B15081" w:rsidRDefault="00B66DE8">
      <w:pPr>
        <w:spacing w:after="0" w:line="259" w:lineRule="auto"/>
        <w:ind w:left="0" w:firstLine="0"/>
        <w:jc w:val="left"/>
      </w:pPr>
      <w:r>
        <w:t xml:space="preserve"> </w:t>
      </w:r>
    </w:p>
    <w:tbl>
      <w:tblPr>
        <w:tblStyle w:val="TableGrid"/>
        <w:tblW w:w="13716" w:type="dxa"/>
        <w:tblInd w:w="715" w:type="dxa"/>
        <w:tblCellMar>
          <w:top w:w="12" w:type="dxa"/>
        </w:tblCellMar>
        <w:tblLook w:val="04A0" w:firstRow="1" w:lastRow="0" w:firstColumn="1" w:lastColumn="0" w:noHBand="0" w:noVBand="1"/>
      </w:tblPr>
      <w:tblGrid>
        <w:gridCol w:w="4682"/>
        <w:gridCol w:w="2207"/>
        <w:gridCol w:w="1985"/>
        <w:gridCol w:w="935"/>
        <w:gridCol w:w="216"/>
        <w:gridCol w:w="218"/>
        <w:gridCol w:w="216"/>
        <w:gridCol w:w="218"/>
        <w:gridCol w:w="218"/>
        <w:gridCol w:w="218"/>
        <w:gridCol w:w="218"/>
        <w:gridCol w:w="219"/>
        <w:gridCol w:w="317"/>
        <w:gridCol w:w="319"/>
        <w:gridCol w:w="318"/>
        <w:gridCol w:w="318"/>
        <w:gridCol w:w="320"/>
        <w:gridCol w:w="322"/>
        <w:gridCol w:w="252"/>
      </w:tblGrid>
      <w:tr w:rsidR="00B15081" w:rsidTr="007A0A5D">
        <w:trPr>
          <w:trHeight w:val="3864"/>
        </w:trPr>
        <w:tc>
          <w:tcPr>
            <w:tcW w:w="4685" w:type="dxa"/>
            <w:tcBorders>
              <w:top w:val="nil"/>
              <w:left w:val="single" w:sz="4" w:space="0" w:color="000000"/>
              <w:bottom w:val="single" w:sz="4" w:space="0" w:color="000000"/>
              <w:right w:val="single" w:sz="4" w:space="0" w:color="000000"/>
            </w:tcBorders>
          </w:tcPr>
          <w:p w:rsidR="00B15081" w:rsidRDefault="00B66DE8">
            <w:pPr>
              <w:spacing w:after="0" w:line="235" w:lineRule="auto"/>
              <w:ind w:left="19" w:firstLine="0"/>
            </w:pPr>
            <w:r>
              <w:rPr>
                <w:sz w:val="16"/>
              </w:rPr>
              <w:lastRenderedPageBreak/>
              <w:t xml:space="preserve">valores tipo. Res. ANA Nº 2900/82 – BANA Nº 161/82. 3.1.15. Régimen de Franquicias Diplomáticas e importaciones comprendidas. </w:t>
            </w:r>
          </w:p>
          <w:p w:rsidR="00B15081" w:rsidRDefault="00B66DE8">
            <w:pPr>
              <w:spacing w:after="0" w:line="231" w:lineRule="auto"/>
              <w:ind w:left="19" w:right="17" w:firstLine="0"/>
            </w:pPr>
            <w:r>
              <w:rPr>
                <w:sz w:val="16"/>
              </w:rPr>
              <w:t>Instituciones o Representaciones incluidas en este Régimen. Decreto 25/70. Procedimiento. Régimen tributa-rio. Exenciones. Funcionarios del Servicio Exterior de la Nación. Importación de automotores por parte de dichos funcionarios. Despacho del equipaje. La valija diplomática o consular. Apertura o retención de la valija diplomática o consular por el Servicio Aduanero: procedimiento a seguir. Inmunidad de jurisdicción. Exclusiones. Importación de  automotores.</w:t>
            </w:r>
            <w:r>
              <w:t xml:space="preserve"> </w:t>
            </w:r>
          </w:p>
          <w:p w:rsidR="00B15081" w:rsidRDefault="00B66DE8">
            <w:pPr>
              <w:spacing w:after="0" w:line="259" w:lineRule="auto"/>
              <w:ind w:left="19" w:right="19" w:firstLine="0"/>
            </w:pPr>
            <w:r>
              <w:rPr>
                <w:sz w:val="16"/>
              </w:rPr>
              <w:t xml:space="preserve">3.1.16. Régimen de Tráfico Fronterizo para residentes en zonas de frontera. Exclusiones para fines comerciales o industriales. Habilitación de los interesados y de los lugares. Franquicias y formularios. Res. ANA Nº 2604/86 – BANA Nº 205/86 y Res. Gral. AFIP Nº 262/98 – BDGA Nº 78/98 y modificatorias. Res. Gral. AFIP N° 1116/01. </w:t>
            </w:r>
            <w:r>
              <w:t xml:space="preserve"> </w:t>
            </w:r>
          </w:p>
        </w:tc>
        <w:tc>
          <w:tcPr>
            <w:tcW w:w="2209" w:type="dxa"/>
            <w:tcBorders>
              <w:top w:val="nil"/>
              <w:left w:val="single" w:sz="4" w:space="0" w:color="000000"/>
              <w:bottom w:val="single" w:sz="4" w:space="0" w:color="000000"/>
              <w:right w:val="single" w:sz="4" w:space="0" w:color="000000"/>
            </w:tcBorders>
          </w:tcPr>
          <w:p w:rsidR="00B15081" w:rsidRDefault="00B66DE8">
            <w:pPr>
              <w:spacing w:after="70" w:line="259" w:lineRule="auto"/>
              <w:ind w:left="-19" w:firstLine="0"/>
              <w:jc w:val="left"/>
            </w:pPr>
            <w:r>
              <w:rPr>
                <w:sz w:val="16"/>
              </w:rPr>
              <w:t xml:space="preserve">  </w:t>
            </w:r>
            <w:r>
              <w:t xml:space="preserve"> </w:t>
            </w:r>
            <w:r>
              <w:tab/>
              <w:t xml:space="preserve"> </w:t>
            </w:r>
            <w:r>
              <w:tab/>
              <w:t xml:space="preserve"> </w:t>
            </w:r>
          </w:p>
          <w:p w:rsidR="00B15081" w:rsidRDefault="00B66DE8">
            <w:pPr>
              <w:spacing w:after="0" w:line="259" w:lineRule="auto"/>
              <w:ind w:left="-17" w:firstLine="0"/>
              <w:jc w:val="left"/>
            </w:pPr>
            <w:r>
              <w:rPr>
                <w:sz w:val="16"/>
              </w:rPr>
              <w:t xml:space="preserve">  </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spacing w:after="103" w:line="259" w:lineRule="auto"/>
              <w:ind w:left="-17" w:firstLine="0"/>
              <w:jc w:val="left"/>
            </w:pPr>
            <w:r>
              <w:rPr>
                <w:sz w:val="16"/>
              </w:rPr>
              <w:t xml:space="preserve">  </w:t>
            </w:r>
          </w:p>
          <w:p w:rsidR="00B15081" w:rsidRDefault="00B66DE8">
            <w:pPr>
              <w:spacing w:after="35" w:line="259" w:lineRule="auto"/>
              <w:ind w:left="-14" w:firstLine="0"/>
              <w:jc w:val="left"/>
            </w:pPr>
            <w:r>
              <w:rPr>
                <w:sz w:val="16"/>
              </w:rPr>
              <w:t xml:space="preserve"> </w:t>
            </w:r>
            <w:r>
              <w:t xml:space="preserve"> </w:t>
            </w:r>
          </w:p>
          <w:p w:rsidR="00B15081" w:rsidRDefault="00B66DE8">
            <w:pPr>
              <w:spacing w:after="198" w:line="259" w:lineRule="auto"/>
              <w:ind w:left="-17" w:firstLine="0"/>
              <w:jc w:val="left"/>
            </w:pPr>
            <w:r>
              <w:rPr>
                <w:sz w:val="16"/>
              </w:rPr>
              <w:t xml:space="preserve"> </w:t>
            </w:r>
            <w:r>
              <w:t xml:space="preserve"> </w:t>
            </w:r>
          </w:p>
          <w:p w:rsidR="00B15081" w:rsidRDefault="00B66DE8">
            <w:pPr>
              <w:spacing w:after="35" w:line="259" w:lineRule="auto"/>
              <w:ind w:left="-17" w:firstLine="0"/>
              <w:jc w:val="left"/>
            </w:pPr>
            <w:r>
              <w:rPr>
                <w:sz w:val="16"/>
              </w:rPr>
              <w:t xml:space="preserve"> </w:t>
            </w:r>
            <w:r>
              <w:t xml:space="preserve"> </w:t>
            </w:r>
          </w:p>
          <w:p w:rsidR="00B15081" w:rsidRDefault="00B66DE8">
            <w:pPr>
              <w:spacing w:after="201" w:line="259" w:lineRule="auto"/>
              <w:ind w:left="-12"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32" w:line="259" w:lineRule="auto"/>
              <w:ind w:left="-17"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r>
              <w:t xml:space="preserve"> </w:t>
            </w:r>
          </w:p>
        </w:tc>
        <w:tc>
          <w:tcPr>
            <w:tcW w:w="1986" w:type="dxa"/>
            <w:tcBorders>
              <w:top w:val="nil"/>
              <w:left w:val="single" w:sz="4" w:space="0" w:color="000000"/>
              <w:bottom w:val="single" w:sz="4" w:space="0" w:color="000000"/>
              <w:right w:val="single" w:sz="4" w:space="0" w:color="000000"/>
            </w:tcBorders>
          </w:tcPr>
          <w:p w:rsidR="00B15081" w:rsidRDefault="00B66DE8">
            <w:pPr>
              <w:spacing w:after="0" w:line="259" w:lineRule="auto"/>
              <w:ind w:left="2" w:firstLine="0"/>
              <w:jc w:val="left"/>
            </w:pPr>
            <w:r>
              <w:t xml:space="preserve"> </w:t>
            </w:r>
          </w:p>
        </w:tc>
        <w:tc>
          <w:tcPr>
            <w:tcW w:w="936" w:type="dxa"/>
            <w:tcBorders>
              <w:top w:val="nil"/>
              <w:left w:val="single" w:sz="4" w:space="0" w:color="000000"/>
              <w:bottom w:val="single" w:sz="4" w:space="0" w:color="000000"/>
              <w:right w:val="single" w:sz="4" w:space="0" w:color="000000"/>
            </w:tcBorders>
          </w:tcPr>
          <w:p w:rsidR="00B15081" w:rsidRDefault="00B66DE8">
            <w:pPr>
              <w:spacing w:after="0" w:line="259" w:lineRule="auto"/>
              <w:ind w:left="2" w:firstLine="0"/>
              <w:jc w:val="left"/>
            </w:pPr>
            <w:r>
              <w:t xml:space="preserve"> </w:t>
            </w:r>
          </w:p>
        </w:tc>
        <w:tc>
          <w:tcPr>
            <w:tcW w:w="216"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218"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216"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218"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218"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218"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218"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219" w:type="dxa"/>
            <w:tcBorders>
              <w:top w:val="nil"/>
              <w:left w:val="single" w:sz="4" w:space="0" w:color="000000"/>
              <w:bottom w:val="single" w:sz="4" w:space="0" w:color="000000"/>
              <w:right w:val="single" w:sz="4" w:space="0" w:color="000000"/>
            </w:tcBorders>
          </w:tcPr>
          <w:p w:rsidR="00B15081" w:rsidRDefault="00B66DE8">
            <w:pPr>
              <w:spacing w:after="0" w:line="259" w:lineRule="auto"/>
              <w:ind w:left="2" w:firstLine="0"/>
              <w:jc w:val="left"/>
            </w:pPr>
            <w:r>
              <w:t xml:space="preserve"> </w:t>
            </w:r>
          </w:p>
        </w:tc>
        <w:tc>
          <w:tcPr>
            <w:tcW w:w="317"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319"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318"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c>
          <w:tcPr>
            <w:tcW w:w="314" w:type="dxa"/>
            <w:tcBorders>
              <w:top w:val="single" w:sz="11" w:space="0" w:color="000000"/>
              <w:left w:val="single" w:sz="4" w:space="0" w:color="000000"/>
              <w:bottom w:val="single" w:sz="4" w:space="0" w:color="000000"/>
              <w:right w:val="single" w:sz="4" w:space="0" w:color="000000"/>
            </w:tcBorders>
            <w:shd w:val="clear" w:color="auto" w:fill="000000"/>
          </w:tcPr>
          <w:p w:rsidR="00B15081" w:rsidRDefault="00B66DE8">
            <w:pPr>
              <w:spacing w:after="0" w:line="259" w:lineRule="auto"/>
              <w:ind w:left="4" w:firstLine="0"/>
              <w:jc w:val="left"/>
            </w:pPr>
            <w:r>
              <w:t xml:space="preserve"> </w:t>
            </w:r>
          </w:p>
        </w:tc>
        <w:tc>
          <w:tcPr>
            <w:tcW w:w="320" w:type="dxa"/>
            <w:tcBorders>
              <w:top w:val="nil"/>
              <w:left w:val="single" w:sz="4" w:space="0" w:color="000000"/>
              <w:bottom w:val="single" w:sz="6" w:space="0" w:color="000000"/>
              <w:right w:val="single" w:sz="4" w:space="0" w:color="000000"/>
            </w:tcBorders>
          </w:tcPr>
          <w:p w:rsidR="00B15081" w:rsidRDefault="00B66DE8">
            <w:pPr>
              <w:spacing w:after="0" w:line="259" w:lineRule="auto"/>
              <w:ind w:left="6" w:firstLine="0"/>
              <w:jc w:val="left"/>
            </w:pPr>
            <w:r>
              <w:t xml:space="preserve"> </w:t>
            </w:r>
          </w:p>
        </w:tc>
        <w:tc>
          <w:tcPr>
            <w:tcW w:w="319" w:type="dxa"/>
            <w:tcBorders>
              <w:top w:val="nil"/>
              <w:left w:val="single" w:sz="4" w:space="0" w:color="000000"/>
              <w:bottom w:val="single" w:sz="4" w:space="0" w:color="000000"/>
              <w:right w:val="single" w:sz="4" w:space="0" w:color="000000"/>
            </w:tcBorders>
          </w:tcPr>
          <w:p w:rsidR="00B15081" w:rsidRDefault="00B66DE8">
            <w:pPr>
              <w:spacing w:after="0" w:line="259" w:lineRule="auto"/>
              <w:ind w:left="2" w:firstLine="0"/>
              <w:jc w:val="left"/>
            </w:pPr>
            <w:r>
              <w:t xml:space="preserve"> </w:t>
            </w:r>
          </w:p>
        </w:tc>
        <w:tc>
          <w:tcPr>
            <w:tcW w:w="252" w:type="dxa"/>
            <w:tcBorders>
              <w:top w:val="nil"/>
              <w:left w:val="single" w:sz="4" w:space="0" w:color="000000"/>
              <w:bottom w:val="single" w:sz="4" w:space="0" w:color="000000"/>
              <w:right w:val="single" w:sz="4" w:space="0" w:color="000000"/>
            </w:tcBorders>
          </w:tcPr>
          <w:p w:rsidR="00B15081" w:rsidRDefault="00B66DE8">
            <w:pPr>
              <w:spacing w:after="0" w:line="259" w:lineRule="auto"/>
              <w:ind w:left="5" w:firstLine="0"/>
              <w:jc w:val="left"/>
            </w:pPr>
            <w:r>
              <w:t xml:space="preserve"> </w:t>
            </w:r>
          </w:p>
        </w:tc>
      </w:tr>
      <w:tr w:rsidR="00B15081" w:rsidTr="007A0A5D">
        <w:tblPrEx>
          <w:tblCellMar>
            <w:top w:w="15" w:type="dxa"/>
            <w:bottom w:w="42" w:type="dxa"/>
          </w:tblCellMar>
        </w:tblPrEx>
        <w:trPr>
          <w:trHeight w:val="1164"/>
        </w:trPr>
        <w:tc>
          <w:tcPr>
            <w:tcW w:w="4685" w:type="dxa"/>
            <w:tcBorders>
              <w:top w:val="single" w:sz="4" w:space="0" w:color="000000"/>
              <w:left w:val="single" w:sz="4" w:space="0" w:color="000000"/>
              <w:bottom w:val="single" w:sz="7" w:space="0" w:color="000000"/>
              <w:right w:val="single" w:sz="4" w:space="0" w:color="000000"/>
            </w:tcBorders>
          </w:tcPr>
          <w:p w:rsidR="00B15081" w:rsidRDefault="00B66DE8">
            <w:pPr>
              <w:spacing w:after="0" w:line="259" w:lineRule="auto"/>
              <w:ind w:left="19" w:firstLine="0"/>
              <w:jc w:val="left"/>
            </w:pPr>
            <w:r>
              <w:rPr>
                <w:sz w:val="16"/>
              </w:rPr>
              <w:t xml:space="preserve">REPASO DE TEMAS PARA PARCIAL </w:t>
            </w:r>
            <w:r>
              <w:t xml:space="preserve"> </w:t>
            </w:r>
          </w:p>
        </w:tc>
        <w:tc>
          <w:tcPr>
            <w:tcW w:w="2208" w:type="dxa"/>
            <w:tcBorders>
              <w:top w:val="nil"/>
              <w:left w:val="single" w:sz="4" w:space="0" w:color="000000"/>
              <w:bottom w:val="single" w:sz="7" w:space="0" w:color="000000"/>
              <w:right w:val="single" w:sz="4" w:space="0" w:color="000000"/>
            </w:tcBorders>
          </w:tcPr>
          <w:p w:rsidR="00B15081" w:rsidRDefault="00B66DE8">
            <w:pPr>
              <w:spacing w:after="0" w:line="259" w:lineRule="auto"/>
              <w:ind w:left="17" w:right="18" w:firstLine="0"/>
            </w:pPr>
            <w:r>
              <w:rPr>
                <w:sz w:val="16"/>
              </w:rPr>
              <w:t xml:space="preserve">Se realizan ejercicios integradores ya que el parcial consiste en la resolución de casos. Se integran todos los conceptos vistos en la cursada </w:t>
            </w:r>
            <w:r>
              <w:t xml:space="preserve"> </w:t>
            </w:r>
          </w:p>
        </w:tc>
        <w:tc>
          <w:tcPr>
            <w:tcW w:w="1985" w:type="dxa"/>
            <w:tcBorders>
              <w:top w:val="single" w:sz="4" w:space="0" w:color="000000"/>
              <w:left w:val="single" w:sz="4" w:space="0" w:color="000000"/>
              <w:bottom w:val="single" w:sz="7" w:space="0" w:color="000000"/>
              <w:right w:val="single" w:sz="4" w:space="0" w:color="000000"/>
            </w:tcBorders>
          </w:tcPr>
          <w:p w:rsidR="00B15081" w:rsidRDefault="00B66DE8">
            <w:pPr>
              <w:spacing w:after="15" w:line="259" w:lineRule="auto"/>
              <w:ind w:left="-14" w:firstLine="0"/>
              <w:jc w:val="left"/>
            </w:pPr>
            <w:r>
              <w:rPr>
                <w:sz w:val="16"/>
              </w:rPr>
              <w:t xml:space="preserve"> 2DO PARCIAL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r>
              <w:t xml:space="preserve"> </w:t>
            </w:r>
          </w:p>
        </w:tc>
        <w:tc>
          <w:tcPr>
            <w:tcW w:w="936"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7" w:firstLine="0"/>
              <w:jc w:val="left"/>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8"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6" w:type="dxa"/>
            <w:tcBorders>
              <w:top w:val="single" w:sz="11" w:space="0" w:color="000000"/>
              <w:left w:val="single" w:sz="4" w:space="0" w:color="000000"/>
              <w:bottom w:val="single" w:sz="7" w:space="0" w:color="000000"/>
              <w:right w:val="single" w:sz="4" w:space="0" w:color="000000"/>
            </w:tcBorders>
            <w:shd w:val="clear" w:color="auto" w:fill="000000"/>
            <w:vAlign w:val="bottom"/>
          </w:tcPr>
          <w:p w:rsidR="00B15081" w:rsidRDefault="00B66DE8">
            <w:pPr>
              <w:spacing w:after="0" w:line="259" w:lineRule="auto"/>
              <w:ind w:left="20" w:firstLine="0"/>
              <w:jc w:val="left"/>
            </w:pPr>
            <w:r>
              <w:rPr>
                <w:rFonts w:ascii="Arial" w:eastAsia="Arial" w:hAnsi="Arial" w:cs="Arial"/>
                <w:color w:val="FFFFFF"/>
                <w:sz w:val="20"/>
              </w:rPr>
              <w:t xml:space="preserve">  </w:t>
            </w:r>
            <w:r>
              <w:t xml:space="preserve"> </w:t>
            </w:r>
          </w:p>
        </w:tc>
        <w:tc>
          <w:tcPr>
            <w:tcW w:w="322"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22" w:firstLine="0"/>
              <w:jc w:val="left"/>
            </w:pPr>
            <w:r>
              <w:rPr>
                <w:rFonts w:ascii="Arial" w:eastAsia="Arial" w:hAnsi="Arial" w:cs="Arial"/>
                <w:sz w:val="20"/>
              </w:rPr>
              <w:t xml:space="preserve">  </w:t>
            </w:r>
            <w:r>
              <w:t xml:space="preserve"> </w:t>
            </w:r>
          </w:p>
        </w:tc>
        <w:tc>
          <w:tcPr>
            <w:tcW w:w="252" w:type="dxa"/>
            <w:tcBorders>
              <w:top w:val="single" w:sz="4" w:space="0" w:color="000000"/>
              <w:left w:val="single" w:sz="4" w:space="0" w:color="000000"/>
              <w:bottom w:val="single" w:sz="7"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r>
    </w:tbl>
    <w:p w:rsidR="00B15081" w:rsidRDefault="00B66DE8">
      <w:pPr>
        <w:spacing w:after="0" w:line="259" w:lineRule="auto"/>
        <w:ind w:left="0" w:firstLine="0"/>
        <w:jc w:val="left"/>
      </w:pPr>
      <w:r>
        <w:t xml:space="preserve"> </w:t>
      </w:r>
    </w:p>
    <w:tbl>
      <w:tblPr>
        <w:tblStyle w:val="TableGrid"/>
        <w:tblW w:w="13725" w:type="dxa"/>
        <w:tblInd w:w="703" w:type="dxa"/>
        <w:tblCellMar>
          <w:top w:w="12" w:type="dxa"/>
          <w:bottom w:w="42" w:type="dxa"/>
        </w:tblCellMar>
        <w:tblLook w:val="04A0" w:firstRow="1" w:lastRow="0" w:firstColumn="1" w:lastColumn="0" w:noHBand="0" w:noVBand="1"/>
      </w:tblPr>
      <w:tblGrid>
        <w:gridCol w:w="11"/>
        <w:gridCol w:w="4684"/>
        <w:gridCol w:w="2207"/>
        <w:gridCol w:w="1983"/>
        <w:gridCol w:w="935"/>
        <w:gridCol w:w="218"/>
        <w:gridCol w:w="216"/>
        <w:gridCol w:w="216"/>
        <w:gridCol w:w="218"/>
        <w:gridCol w:w="218"/>
        <w:gridCol w:w="218"/>
        <w:gridCol w:w="218"/>
        <w:gridCol w:w="219"/>
        <w:gridCol w:w="317"/>
        <w:gridCol w:w="319"/>
        <w:gridCol w:w="317"/>
        <w:gridCol w:w="319"/>
        <w:gridCol w:w="321"/>
        <w:gridCol w:w="320"/>
        <w:gridCol w:w="251"/>
      </w:tblGrid>
      <w:tr w:rsidR="00B15081" w:rsidTr="007A0A5D">
        <w:trPr>
          <w:gridBefore w:val="1"/>
          <w:wBefore w:w="12" w:type="dxa"/>
          <w:trHeight w:val="5007"/>
        </w:trPr>
        <w:tc>
          <w:tcPr>
            <w:tcW w:w="4683" w:type="dxa"/>
            <w:tcBorders>
              <w:top w:val="nil"/>
              <w:left w:val="single" w:sz="4" w:space="0" w:color="000000"/>
              <w:bottom w:val="single" w:sz="4" w:space="0" w:color="000000"/>
              <w:right w:val="single" w:sz="4" w:space="0" w:color="000000"/>
            </w:tcBorders>
          </w:tcPr>
          <w:p w:rsidR="00B15081" w:rsidRDefault="00B66DE8">
            <w:pPr>
              <w:spacing w:after="70" w:line="235" w:lineRule="auto"/>
              <w:ind w:left="19" w:right="21" w:firstLine="0"/>
            </w:pPr>
            <w:r>
              <w:rPr>
                <w:sz w:val="16"/>
              </w:rPr>
              <w:lastRenderedPageBreak/>
              <w:t xml:space="preserve">UNIDAD DIDACTICA III -3.2. Régimen de Garantía. Casos en que debe ser utilizado. Formas y tipos de garantías. Normas aduaneras referidas al régimen. Dependencia o formulario autorizante. Control. Res. </w:t>
            </w:r>
          </w:p>
          <w:p w:rsidR="00B15081" w:rsidRDefault="00B66DE8">
            <w:pPr>
              <w:spacing w:after="0" w:line="259" w:lineRule="auto"/>
              <w:ind w:left="19" w:firstLine="0"/>
              <w:jc w:val="left"/>
            </w:pPr>
            <w:r>
              <w:rPr>
                <w:sz w:val="16"/>
              </w:rPr>
              <w:t>ANA Nº 2749/93 y modificato-rias – BANA Nº 123/93 y</w:t>
            </w:r>
            <w:r>
              <w:t xml:space="preserve"> </w:t>
            </w:r>
          </w:p>
          <w:p w:rsidR="00B15081" w:rsidRDefault="00B66DE8">
            <w:pPr>
              <w:spacing w:after="0" w:line="259" w:lineRule="auto"/>
              <w:ind w:left="19" w:firstLine="0"/>
              <w:jc w:val="left"/>
            </w:pPr>
            <w:r>
              <w:rPr>
                <w:sz w:val="16"/>
              </w:rPr>
              <w:t>Res. Gral. AFIP N° 218/98 (BANA N° 70/98) y modificatorias.</w:t>
            </w:r>
            <w:r>
              <w:t xml:space="preserve"> </w:t>
            </w:r>
          </w:p>
          <w:p w:rsidR="00B15081" w:rsidRDefault="00B66DE8">
            <w:pPr>
              <w:tabs>
                <w:tab w:val="center" w:pos="1741"/>
                <w:tab w:val="center" w:pos="3004"/>
                <w:tab w:val="right" w:pos="4681"/>
              </w:tabs>
              <w:spacing w:after="30" w:line="259" w:lineRule="auto"/>
              <w:ind w:left="0" w:firstLine="0"/>
              <w:jc w:val="left"/>
            </w:pPr>
            <w:r>
              <w:rPr>
                <w:rFonts w:ascii="Calibri" w:eastAsia="Calibri" w:hAnsi="Calibri" w:cs="Calibri"/>
                <w:sz w:val="22"/>
              </w:rPr>
              <w:t xml:space="preserve"> </w:t>
            </w:r>
            <w:r>
              <w:rPr>
                <w:sz w:val="16"/>
              </w:rPr>
              <w:t xml:space="preserve">Resolución  </w:t>
            </w:r>
            <w:r>
              <w:rPr>
                <w:sz w:val="16"/>
              </w:rPr>
              <w:tab/>
              <w:t xml:space="preserve">N°  </w:t>
            </w:r>
            <w:r>
              <w:rPr>
                <w:sz w:val="16"/>
              </w:rPr>
              <w:tab/>
              <w:t xml:space="preserve">1528/03  </w:t>
            </w:r>
            <w:r>
              <w:rPr>
                <w:sz w:val="16"/>
              </w:rPr>
              <w:tab/>
              <w:t>(ANA).</w:t>
            </w:r>
          </w:p>
          <w:p w:rsidR="00B15081" w:rsidRDefault="00B66DE8">
            <w:pPr>
              <w:spacing w:after="0" w:line="259" w:lineRule="auto"/>
              <w:ind w:left="19" w:firstLine="0"/>
              <w:jc w:val="left"/>
            </w:pPr>
            <w:r>
              <w:rPr>
                <w:sz w:val="16"/>
              </w:rPr>
              <w:t xml:space="preserve"> </w:t>
            </w:r>
            <w:r>
              <w:t xml:space="preserve"> </w:t>
            </w:r>
          </w:p>
          <w:p w:rsidR="00B15081" w:rsidRDefault="00B66DE8">
            <w:pPr>
              <w:spacing w:after="0" w:line="218" w:lineRule="auto"/>
              <w:ind w:left="19" w:firstLine="0"/>
            </w:pPr>
            <w:r>
              <w:rPr>
                <w:sz w:val="16"/>
              </w:rPr>
              <w:t>3.3. Prohibiciones a la importación y exportación. Resolución N° 2507/93 (ANA) y modificatorias.</w:t>
            </w:r>
            <w:r>
              <w:t xml:space="preserve"> </w:t>
            </w:r>
          </w:p>
          <w:p w:rsidR="00B15081" w:rsidRDefault="00B66DE8">
            <w:pPr>
              <w:spacing w:after="40" w:line="226" w:lineRule="auto"/>
              <w:ind w:left="19" w:right="22" w:firstLine="0"/>
            </w:pPr>
            <w:r>
              <w:rPr>
                <w:sz w:val="16"/>
              </w:rPr>
              <w:t>Clases: económicas y no económicas y absolutas o relativas. Ambito de aplicación de las prohibiciones. Modalidades de las prohibiciones relativas. Facultades para establecer y supri-mir prohibiciones.</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spacing w:after="40" w:line="227" w:lineRule="auto"/>
              <w:ind w:left="19" w:right="19" w:firstLine="0"/>
            </w:pPr>
            <w:r>
              <w:rPr>
                <w:sz w:val="16"/>
              </w:rPr>
              <w:t>3.4. Disposiciones comunes a la Importación y a la Exportación. Operación de trasbordo. Consideraciones generales. Normas. Requisitos. Permiso de trasbor-do. Solicitud previa. Trasbordo de elementos de Rancho y Pacotilla.</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numPr>
                <w:ilvl w:val="0"/>
                <w:numId w:val="20"/>
              </w:numPr>
              <w:spacing w:after="49" w:line="230" w:lineRule="auto"/>
              <w:ind w:right="185" w:firstLine="0"/>
              <w:jc w:val="left"/>
            </w:pPr>
            <w:r>
              <w:rPr>
                <w:sz w:val="16"/>
              </w:rPr>
              <w:t xml:space="preserve">Reciprocidad  </w:t>
            </w:r>
            <w:r>
              <w:rPr>
                <w:sz w:val="16"/>
              </w:rPr>
              <w:tab/>
              <w:t xml:space="preserve">de  </w:t>
            </w:r>
            <w:r>
              <w:rPr>
                <w:sz w:val="16"/>
              </w:rPr>
              <w:tab/>
              <w:t xml:space="preserve">tratamiento.  </w:t>
            </w:r>
            <w:r>
              <w:rPr>
                <w:sz w:val="16"/>
              </w:rPr>
              <w:tab/>
              <w:t>Retorsión.</w:t>
            </w:r>
            <w:r>
              <w:t xml:space="preserve"> </w:t>
            </w:r>
          </w:p>
          <w:p w:rsidR="00B15081" w:rsidRDefault="00B66DE8">
            <w:pPr>
              <w:spacing w:after="0" w:line="259" w:lineRule="auto"/>
              <w:ind w:left="19" w:firstLine="0"/>
              <w:jc w:val="left"/>
            </w:pPr>
            <w:r>
              <w:rPr>
                <w:sz w:val="16"/>
              </w:rPr>
              <w:t xml:space="preserve"> </w:t>
            </w:r>
            <w:r>
              <w:t xml:space="preserve"> </w:t>
            </w:r>
          </w:p>
          <w:p w:rsidR="00B15081" w:rsidRDefault="00B66DE8">
            <w:pPr>
              <w:numPr>
                <w:ilvl w:val="0"/>
                <w:numId w:val="20"/>
              </w:numPr>
              <w:spacing w:after="0" w:line="259" w:lineRule="auto"/>
              <w:ind w:right="185" w:firstLine="0"/>
              <w:jc w:val="left"/>
            </w:pPr>
            <w:r>
              <w:rPr>
                <w:sz w:val="16"/>
              </w:rPr>
              <w:t xml:space="preserve">Desregulación del Comercio Exterior. Decretos N° 2284/91 y 2488/91. </w:t>
            </w:r>
            <w:r>
              <w:t xml:space="preserve"> </w:t>
            </w:r>
          </w:p>
        </w:tc>
        <w:tc>
          <w:tcPr>
            <w:tcW w:w="2208" w:type="dxa"/>
            <w:tcBorders>
              <w:top w:val="nil"/>
              <w:left w:val="single" w:sz="4" w:space="0" w:color="000000"/>
              <w:bottom w:val="single" w:sz="4" w:space="0" w:color="000000"/>
              <w:right w:val="single" w:sz="4" w:space="0" w:color="000000"/>
            </w:tcBorders>
          </w:tcPr>
          <w:p w:rsidR="00B15081" w:rsidRDefault="00B66DE8">
            <w:pPr>
              <w:spacing w:after="96" w:line="259" w:lineRule="auto"/>
              <w:ind w:left="-12" w:firstLine="0"/>
              <w:jc w:val="left"/>
            </w:pPr>
            <w:r>
              <w:rPr>
                <w:sz w:val="16"/>
              </w:rPr>
              <w:t xml:space="preserve"> Exposición oral del docente </w:t>
            </w:r>
          </w:p>
          <w:p w:rsidR="00B15081" w:rsidRDefault="00B66DE8">
            <w:pPr>
              <w:spacing w:after="35" w:line="289" w:lineRule="auto"/>
              <w:ind w:left="-14" w:right="2117" w:firstLine="0"/>
              <w:jc w:val="left"/>
            </w:pPr>
            <w:r>
              <w:rPr>
                <w:sz w:val="16"/>
              </w:rPr>
              <w:t xml:space="preserve"> </w:t>
            </w:r>
            <w:r>
              <w:t xml:space="preserve"> </w:t>
            </w:r>
            <w:r>
              <w:rPr>
                <w:sz w:val="16"/>
              </w:rPr>
              <w:t xml:space="preserve"> </w:t>
            </w:r>
            <w:r>
              <w:t xml:space="preserve"> </w:t>
            </w:r>
          </w:p>
          <w:p w:rsidR="00B15081" w:rsidRDefault="00B66DE8">
            <w:pPr>
              <w:spacing w:after="34" w:line="259" w:lineRule="auto"/>
              <w:ind w:left="-14" w:firstLine="0"/>
              <w:jc w:val="left"/>
            </w:pPr>
            <w:r>
              <w:rPr>
                <w:sz w:val="16"/>
              </w:rPr>
              <w:t xml:space="preserve">  </w:t>
            </w:r>
            <w:r>
              <w:t xml:space="preserve">  </w:t>
            </w:r>
          </w:p>
          <w:p w:rsidR="00B15081" w:rsidRDefault="00B66DE8">
            <w:pPr>
              <w:spacing w:after="0" w:line="259" w:lineRule="auto"/>
              <w:ind w:left="-10" w:firstLine="0"/>
              <w:jc w:val="left"/>
            </w:pPr>
            <w:r>
              <w:rPr>
                <w:sz w:val="16"/>
              </w:rPr>
              <w:t xml:space="preserve"> </w:t>
            </w:r>
            <w:r>
              <w:t xml:space="preserve"> </w:t>
            </w:r>
          </w:p>
          <w:p w:rsidR="00B15081" w:rsidRDefault="00B66DE8">
            <w:pPr>
              <w:spacing w:line="259" w:lineRule="auto"/>
              <w:ind w:left="-11" w:firstLine="0"/>
              <w:jc w:val="left"/>
            </w:pPr>
            <w:r>
              <w:rPr>
                <w:sz w:val="16"/>
              </w:rPr>
              <w:t xml:space="preserve"> </w:t>
            </w:r>
          </w:p>
          <w:p w:rsidR="00B15081" w:rsidRDefault="00B66DE8">
            <w:pPr>
              <w:spacing w:after="32" w:line="259" w:lineRule="auto"/>
              <w:ind w:left="-14" w:firstLine="0"/>
              <w:jc w:val="left"/>
            </w:pPr>
            <w:r>
              <w:rPr>
                <w:sz w:val="16"/>
              </w:rPr>
              <w:t xml:space="preserve"> </w:t>
            </w:r>
            <w:r>
              <w:t xml:space="preserve"> </w:t>
            </w:r>
          </w:p>
          <w:p w:rsidR="00B15081" w:rsidRDefault="00B66DE8">
            <w:pPr>
              <w:spacing w:after="32" w:line="259" w:lineRule="auto"/>
              <w:ind w:left="-10" w:firstLine="0"/>
              <w:jc w:val="left"/>
            </w:pPr>
            <w:r>
              <w:rPr>
                <w:sz w:val="16"/>
              </w:rPr>
              <w:t xml:space="preserve"> </w:t>
            </w:r>
            <w:r>
              <w:t xml:space="preserve"> </w:t>
            </w:r>
          </w:p>
          <w:p w:rsidR="00B15081" w:rsidRDefault="00B66DE8">
            <w:pPr>
              <w:spacing w:after="33" w:line="259" w:lineRule="auto"/>
              <w:ind w:left="-14" w:firstLine="0"/>
              <w:jc w:val="left"/>
            </w:pPr>
            <w:r>
              <w:rPr>
                <w:sz w:val="16"/>
              </w:rPr>
              <w:t xml:space="preserve"> </w:t>
            </w:r>
            <w:r>
              <w:t xml:space="preserve"> </w:t>
            </w:r>
          </w:p>
          <w:p w:rsidR="00B15081" w:rsidRDefault="00B66DE8">
            <w:pPr>
              <w:spacing w:after="178" w:line="287" w:lineRule="auto"/>
              <w:ind w:left="-14" w:right="2117" w:firstLine="0"/>
              <w:jc w:val="left"/>
            </w:pPr>
            <w:r>
              <w:rPr>
                <w:sz w:val="16"/>
              </w:rPr>
              <w:t xml:space="preserve"> </w:t>
            </w:r>
            <w:r>
              <w:t xml:space="preserve"> </w:t>
            </w:r>
            <w:r>
              <w:rPr>
                <w:sz w:val="16"/>
              </w:rPr>
              <w:t xml:space="preserve"> </w:t>
            </w:r>
            <w:r>
              <w:t xml:space="preserve"> </w:t>
            </w:r>
          </w:p>
          <w:p w:rsidR="00B15081" w:rsidRDefault="00B66DE8">
            <w:pPr>
              <w:spacing w:after="14" w:line="259" w:lineRule="auto"/>
              <w:ind w:left="-14" w:firstLine="0"/>
              <w:jc w:val="left"/>
            </w:pP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247" w:line="259" w:lineRule="auto"/>
              <w:ind w:left="-10" w:firstLine="0"/>
              <w:jc w:val="left"/>
            </w:pPr>
            <w:r>
              <w:rPr>
                <w:sz w:val="16"/>
              </w:rPr>
              <w:t xml:space="preserve"> </w:t>
            </w:r>
            <w:r>
              <w:t xml:space="preserve"> </w:t>
            </w:r>
          </w:p>
          <w:p w:rsidR="00B15081" w:rsidRDefault="00B66DE8">
            <w:pPr>
              <w:spacing w:after="209" w:line="259" w:lineRule="auto"/>
              <w:ind w:left="-10"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r>
              <w:t xml:space="preserve"> </w:t>
            </w:r>
          </w:p>
        </w:tc>
        <w:tc>
          <w:tcPr>
            <w:tcW w:w="1985" w:type="dxa"/>
            <w:tcBorders>
              <w:top w:val="nil"/>
              <w:left w:val="single" w:sz="4" w:space="0" w:color="000000"/>
              <w:bottom w:val="single" w:sz="4" w:space="0" w:color="000000"/>
              <w:right w:val="single" w:sz="4" w:space="0" w:color="000000"/>
            </w:tcBorders>
          </w:tcPr>
          <w:p w:rsidR="00B15081" w:rsidRDefault="00B66DE8">
            <w:pPr>
              <w:spacing w:after="0" w:line="259" w:lineRule="auto"/>
              <w:ind w:left="19" w:firstLine="0"/>
              <w:jc w:val="left"/>
            </w:pPr>
            <w:r>
              <w:rPr>
                <w:sz w:val="16"/>
              </w:rPr>
              <w:t xml:space="preserve">  </w:t>
            </w:r>
            <w:r>
              <w:t xml:space="preserve"> </w:t>
            </w:r>
          </w:p>
        </w:tc>
        <w:tc>
          <w:tcPr>
            <w:tcW w:w="93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216"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20" w:type="dxa"/>
            <w:tcBorders>
              <w:top w:val="nil"/>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single" w:sz="11" w:space="0" w:color="000000"/>
              <w:left w:val="single" w:sz="4" w:space="0" w:color="000000"/>
              <w:bottom w:val="single" w:sz="4" w:space="0" w:color="000000"/>
              <w:right w:val="single" w:sz="4" w:space="0" w:color="000000"/>
            </w:tcBorders>
            <w:shd w:val="clear" w:color="auto" w:fill="000000"/>
            <w:vAlign w:val="bottom"/>
          </w:tcPr>
          <w:p w:rsidR="00B15081" w:rsidRDefault="00B66DE8">
            <w:pPr>
              <w:spacing w:after="0" w:line="259" w:lineRule="auto"/>
              <w:ind w:left="18" w:firstLine="0"/>
              <w:jc w:val="left"/>
            </w:pPr>
            <w:r>
              <w:rPr>
                <w:rFonts w:ascii="Arial" w:eastAsia="Arial" w:hAnsi="Arial" w:cs="Arial"/>
                <w:color w:val="FFFFFF"/>
                <w:sz w:val="20"/>
              </w:rPr>
              <w:t xml:space="preserve">  </w:t>
            </w:r>
            <w:r>
              <w:t xml:space="preserve"> </w:t>
            </w:r>
          </w:p>
        </w:tc>
        <w:tc>
          <w:tcPr>
            <w:tcW w:w="251" w:type="dxa"/>
            <w:tcBorders>
              <w:top w:val="nil"/>
              <w:left w:val="single" w:sz="4" w:space="0" w:color="000000"/>
              <w:bottom w:val="nil"/>
              <w:right w:val="single" w:sz="4" w:space="0" w:color="000000"/>
            </w:tcBorders>
            <w:vAlign w:val="bottom"/>
          </w:tcPr>
          <w:p w:rsidR="00B15081" w:rsidRDefault="00B66DE8">
            <w:pPr>
              <w:spacing w:after="0" w:line="259" w:lineRule="auto"/>
              <w:ind w:left="20" w:firstLine="0"/>
              <w:jc w:val="left"/>
            </w:pPr>
            <w:r>
              <w:rPr>
                <w:rFonts w:ascii="Arial" w:eastAsia="Arial" w:hAnsi="Arial" w:cs="Arial"/>
                <w:sz w:val="20"/>
              </w:rPr>
              <w:t xml:space="preserve">  </w:t>
            </w:r>
            <w:r>
              <w:t xml:space="preserve"> </w:t>
            </w:r>
          </w:p>
        </w:tc>
      </w:tr>
      <w:tr w:rsidR="00B15081" w:rsidTr="007A0A5D">
        <w:tblPrEx>
          <w:tblCellMar>
            <w:top w:w="11" w:type="dxa"/>
            <w:bottom w:w="6" w:type="dxa"/>
          </w:tblCellMar>
        </w:tblPrEx>
        <w:trPr>
          <w:trHeight w:val="2510"/>
        </w:trPr>
        <w:tc>
          <w:tcPr>
            <w:tcW w:w="4700" w:type="dxa"/>
            <w:gridSpan w:val="2"/>
            <w:tcBorders>
              <w:top w:val="single" w:sz="4" w:space="0" w:color="000000"/>
              <w:left w:val="single" w:sz="4" w:space="0" w:color="000000"/>
              <w:bottom w:val="single" w:sz="4" w:space="0" w:color="000000"/>
              <w:right w:val="single" w:sz="4" w:space="0" w:color="000000"/>
            </w:tcBorders>
          </w:tcPr>
          <w:p w:rsidR="00B15081" w:rsidRDefault="00B66DE8">
            <w:pPr>
              <w:tabs>
                <w:tab w:val="center" w:pos="3235"/>
              </w:tabs>
              <w:spacing w:after="95" w:line="259" w:lineRule="auto"/>
              <w:ind w:left="0" w:firstLine="0"/>
              <w:jc w:val="left"/>
            </w:pPr>
            <w:r>
              <w:rPr>
                <w:sz w:val="16"/>
              </w:rPr>
              <w:t xml:space="preserve">UNIDAD DIDACTICA IVPráctica  </w:t>
            </w:r>
            <w:r>
              <w:rPr>
                <w:sz w:val="16"/>
              </w:rPr>
              <w:tab/>
              <w:t>Profesional:</w:t>
            </w:r>
          </w:p>
          <w:p w:rsidR="00B15081" w:rsidRDefault="00B66DE8">
            <w:pPr>
              <w:spacing w:after="0" w:line="259" w:lineRule="auto"/>
              <w:ind w:left="31" w:firstLine="0"/>
              <w:jc w:val="left"/>
            </w:pPr>
            <w:r>
              <w:rPr>
                <w:sz w:val="16"/>
              </w:rPr>
              <w:t xml:space="preserve"> </w:t>
            </w:r>
            <w:r>
              <w:t xml:space="preserve"> </w:t>
            </w:r>
          </w:p>
          <w:p w:rsidR="00B15081" w:rsidRDefault="00B66DE8">
            <w:pPr>
              <w:spacing w:after="0" w:line="226" w:lineRule="auto"/>
              <w:ind w:left="31" w:right="31" w:firstLine="0"/>
            </w:pPr>
            <w:r>
              <w:rPr>
                <w:sz w:val="16"/>
              </w:rPr>
              <w:t>Ejercicios prácticos integradores de las unidades didácticas I,II y III. Resolución de casos y aplicación de la normativa vigente. Técnica para la actualización profesional.</w:t>
            </w:r>
            <w:r>
              <w:t xml:space="preserve"> </w:t>
            </w:r>
          </w:p>
          <w:p w:rsidR="00B15081" w:rsidRDefault="00B66DE8">
            <w:pPr>
              <w:spacing w:after="0" w:line="216" w:lineRule="auto"/>
              <w:ind w:left="31" w:firstLine="0"/>
            </w:pPr>
            <w:r>
              <w:rPr>
                <w:sz w:val="16"/>
              </w:rPr>
              <w:t>Desarrollo de operaciones básicas en el sistema informático MARIA en el laboratorio infor-mático de la Universidad.</w:t>
            </w:r>
            <w:r>
              <w:t xml:space="preserve"> </w:t>
            </w:r>
          </w:p>
          <w:p w:rsidR="00B15081" w:rsidRDefault="00B66DE8">
            <w:pPr>
              <w:spacing w:after="19" w:line="217" w:lineRule="auto"/>
              <w:ind w:left="31" w:firstLine="0"/>
            </w:pPr>
            <w:r>
              <w:rPr>
                <w:sz w:val="16"/>
              </w:rPr>
              <w:t>Liquidación de tributos de importación y exportación. Análisis de las empresas que importan para exportar.</w:t>
            </w:r>
            <w:r>
              <w:t xml:space="preserve"> </w:t>
            </w:r>
          </w:p>
          <w:p w:rsidR="00B15081" w:rsidRDefault="00B66DE8">
            <w:pPr>
              <w:spacing w:after="0" w:line="259" w:lineRule="auto"/>
              <w:ind w:left="31" w:firstLine="0"/>
              <w:jc w:val="left"/>
            </w:pPr>
            <w:r>
              <w:rPr>
                <w:sz w:val="16"/>
              </w:rPr>
              <w:t xml:space="preserve">Manejo de documentación comercial y aduanera </w:t>
            </w:r>
            <w:r>
              <w:t xml:space="preserve"> </w:t>
            </w:r>
          </w:p>
        </w:tc>
        <w:tc>
          <w:tcPr>
            <w:tcW w:w="2202" w:type="dxa"/>
            <w:tcBorders>
              <w:top w:val="single" w:sz="4" w:space="0" w:color="000000"/>
              <w:left w:val="single" w:sz="4" w:space="0" w:color="000000"/>
              <w:bottom w:val="single" w:sz="4" w:space="0" w:color="000000"/>
              <w:right w:val="single" w:sz="4" w:space="0" w:color="000000"/>
            </w:tcBorders>
          </w:tcPr>
          <w:p w:rsidR="00B15081" w:rsidRDefault="00B66DE8">
            <w:pPr>
              <w:spacing w:after="0" w:line="234" w:lineRule="auto"/>
              <w:ind w:left="-20" w:right="18" w:firstLine="5"/>
            </w:pPr>
            <w:r>
              <w:rPr>
                <w:sz w:val="16"/>
              </w:rPr>
              <w:t xml:space="preserve"> Trabajo en el laboratorio del  Sistema Maria. Aplicación en la práctica informáticas de todos los conceptos aprendidos según programa. El alumno logra cerrar el circuito completo de las operaciones de manera individual</w:t>
            </w:r>
            <w:r>
              <w:rPr>
                <w:sz w:val="25"/>
                <w:vertAlign w:val="superscript"/>
              </w:rPr>
              <w:t xml:space="preserve"> </w:t>
            </w:r>
            <w:r>
              <w:rPr>
                <w:sz w:val="25"/>
                <w:vertAlign w:val="superscript"/>
              </w:rPr>
              <w:tab/>
            </w:r>
            <w:r>
              <w:t xml:space="preserve"> </w:t>
            </w:r>
            <w:r>
              <w:rPr>
                <w:sz w:val="16"/>
              </w:rPr>
              <w:t xml:space="preserve"> e independiente. </w:t>
            </w:r>
            <w:r>
              <w:t xml:space="preserve"> </w:t>
            </w:r>
          </w:p>
          <w:p w:rsidR="00B15081" w:rsidRDefault="00B66DE8">
            <w:pPr>
              <w:spacing w:after="163" w:line="259" w:lineRule="auto"/>
              <w:ind w:left="-19" w:firstLine="0"/>
              <w:jc w:val="left"/>
            </w:pPr>
            <w:r>
              <w:rPr>
                <w:sz w:val="16"/>
              </w:rPr>
              <w:t xml:space="preserve"> </w:t>
            </w:r>
          </w:p>
          <w:p w:rsidR="00B15081" w:rsidRDefault="00B66DE8">
            <w:pPr>
              <w:spacing w:after="0" w:line="259" w:lineRule="auto"/>
              <w:ind w:left="-16" w:firstLine="0"/>
              <w:jc w:val="left"/>
            </w:pPr>
            <w:r>
              <w:rPr>
                <w:sz w:val="16"/>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15081" w:rsidRDefault="00B66DE8">
            <w:pPr>
              <w:spacing w:after="108" w:line="259" w:lineRule="auto"/>
              <w:ind w:left="-12" w:firstLine="0"/>
              <w:jc w:val="left"/>
            </w:pPr>
            <w:r>
              <w:rPr>
                <w:sz w:val="16"/>
              </w:rPr>
              <w:t xml:space="preserve"> RECUPERATORIO </w:t>
            </w:r>
          </w:p>
          <w:p w:rsidR="00B15081" w:rsidRDefault="00B66DE8">
            <w:pPr>
              <w:spacing w:after="14" w:line="259" w:lineRule="auto"/>
              <w:ind w:left="-12" w:firstLine="0"/>
              <w:jc w:val="left"/>
            </w:pPr>
            <w:r>
              <w:rPr>
                <w:sz w:val="16"/>
              </w:rPr>
              <w:t xml:space="preserve">  </w:t>
            </w:r>
            <w:r>
              <w:t xml:space="preserve"> </w:t>
            </w:r>
          </w:p>
          <w:p w:rsidR="00B15081" w:rsidRDefault="00B66DE8">
            <w:pPr>
              <w:spacing w:after="32" w:line="259" w:lineRule="auto"/>
              <w:ind w:left="-12" w:firstLine="0"/>
              <w:jc w:val="left"/>
            </w:pPr>
            <w:r>
              <w:rPr>
                <w:sz w:val="16"/>
              </w:rPr>
              <w:t xml:space="preserve"> </w:t>
            </w:r>
            <w:r>
              <w:t xml:space="preserve"> </w:t>
            </w:r>
          </w:p>
          <w:p w:rsidR="00B15081" w:rsidRDefault="00B66DE8">
            <w:pPr>
              <w:spacing w:after="33" w:line="259" w:lineRule="auto"/>
              <w:ind w:left="-12" w:firstLine="0"/>
              <w:jc w:val="left"/>
            </w:pPr>
            <w:r>
              <w:rPr>
                <w:sz w:val="16"/>
              </w:rPr>
              <w:t xml:space="preserve"> </w:t>
            </w:r>
            <w:r>
              <w:t xml:space="preserve"> </w:t>
            </w:r>
          </w:p>
          <w:p w:rsidR="00B15081" w:rsidRDefault="00B66DE8">
            <w:pPr>
              <w:spacing w:after="32" w:line="259" w:lineRule="auto"/>
              <w:ind w:left="-10" w:firstLine="0"/>
              <w:jc w:val="left"/>
            </w:pPr>
            <w:r>
              <w:rPr>
                <w:sz w:val="16"/>
              </w:rPr>
              <w:t xml:space="preserve"> </w:t>
            </w:r>
            <w:r>
              <w:t xml:space="preserve"> </w:t>
            </w:r>
          </w:p>
          <w:p w:rsidR="00B15081" w:rsidRDefault="00B66DE8">
            <w:pPr>
              <w:spacing w:after="0" w:line="259" w:lineRule="auto"/>
              <w:ind w:left="-12" w:firstLine="0"/>
              <w:jc w:val="left"/>
            </w:pPr>
            <w:r>
              <w:rPr>
                <w:sz w:val="16"/>
              </w:rPr>
              <w:t xml:space="preserve"> </w:t>
            </w:r>
            <w: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7" w:firstLine="0"/>
            </w:pPr>
            <w:r>
              <w:rPr>
                <w:rFonts w:ascii="Arial" w:eastAsia="Arial" w:hAnsi="Arial" w:cs="Arial"/>
                <w:sz w:val="20"/>
              </w:rPr>
              <w:t xml:space="preserve">  </w:t>
            </w:r>
            <w:r>
              <w:t xml:space="preserve"> </w:t>
            </w:r>
          </w:p>
        </w:tc>
        <w:tc>
          <w:tcPr>
            <w:tcW w:w="216"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8"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2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7"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19"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21" w:type="dxa"/>
            <w:tcBorders>
              <w:top w:val="single" w:sz="4" w:space="0" w:color="000000"/>
              <w:left w:val="single" w:sz="4" w:space="0" w:color="000000"/>
              <w:bottom w:val="single" w:sz="4" w:space="0" w:color="000000"/>
              <w:right w:val="single" w:sz="4" w:space="0" w:color="000000"/>
            </w:tcBorders>
            <w:vAlign w:val="bottom"/>
          </w:tcPr>
          <w:p w:rsidR="00B15081" w:rsidRDefault="00B66DE8">
            <w:pPr>
              <w:spacing w:after="0" w:line="259" w:lineRule="auto"/>
              <w:ind w:left="19" w:firstLine="0"/>
              <w:jc w:val="left"/>
            </w:pPr>
            <w:r>
              <w:rPr>
                <w:rFonts w:ascii="Arial" w:eastAsia="Arial" w:hAnsi="Arial" w:cs="Arial"/>
                <w:sz w:val="20"/>
              </w:rPr>
              <w:t xml:space="preserve">  </w:t>
            </w:r>
            <w:r>
              <w:t xml:space="preserve"> </w:t>
            </w:r>
          </w:p>
        </w:tc>
        <w:tc>
          <w:tcPr>
            <w:tcW w:w="320" w:type="dxa"/>
            <w:vMerge w:val="restart"/>
            <w:tcBorders>
              <w:top w:val="single" w:sz="4" w:space="0" w:color="000000"/>
              <w:left w:val="nil"/>
              <w:bottom w:val="nil"/>
              <w:right w:val="nil"/>
            </w:tcBorders>
          </w:tcPr>
          <w:p w:rsidR="00B15081" w:rsidRDefault="00B66DE8">
            <w:pPr>
              <w:spacing w:after="0" w:line="259" w:lineRule="auto"/>
              <w:ind w:left="0" w:firstLine="0"/>
              <w:jc w:val="left"/>
            </w:pPr>
            <w:r>
              <w:t xml:space="preserve"> </w:t>
            </w:r>
          </w:p>
        </w:tc>
        <w:tc>
          <w:tcPr>
            <w:tcW w:w="247" w:type="dxa"/>
            <w:tcBorders>
              <w:top w:val="single" w:sz="9" w:space="0" w:color="000000"/>
              <w:left w:val="single" w:sz="4" w:space="0" w:color="000000"/>
              <w:bottom w:val="single" w:sz="4" w:space="0" w:color="000000"/>
              <w:right w:val="single" w:sz="4" w:space="0" w:color="000000"/>
            </w:tcBorders>
            <w:shd w:val="clear" w:color="auto" w:fill="000000"/>
            <w:vAlign w:val="bottom"/>
          </w:tcPr>
          <w:p w:rsidR="00B15081" w:rsidRDefault="00B66DE8">
            <w:pPr>
              <w:spacing w:after="0" w:line="259" w:lineRule="auto"/>
              <w:ind w:left="18" w:firstLine="0"/>
              <w:jc w:val="left"/>
            </w:pPr>
            <w:r>
              <w:rPr>
                <w:rFonts w:ascii="Arial" w:eastAsia="Arial" w:hAnsi="Arial" w:cs="Arial"/>
                <w:color w:val="FFFFFF"/>
                <w:sz w:val="20"/>
              </w:rPr>
              <w:t xml:space="preserve">  </w:t>
            </w:r>
            <w:r>
              <w:t xml:space="preserve"> </w:t>
            </w:r>
          </w:p>
        </w:tc>
      </w:tr>
      <w:tr w:rsidR="00B15081" w:rsidTr="007A0A5D">
        <w:tblPrEx>
          <w:tblCellMar>
            <w:top w:w="11" w:type="dxa"/>
            <w:bottom w:w="6" w:type="dxa"/>
          </w:tblCellMar>
        </w:tblPrEx>
        <w:trPr>
          <w:trHeight w:val="1273"/>
        </w:trPr>
        <w:tc>
          <w:tcPr>
            <w:tcW w:w="4700" w:type="dxa"/>
            <w:gridSpan w:val="2"/>
            <w:tcBorders>
              <w:top w:val="single" w:sz="4" w:space="0" w:color="000000"/>
              <w:left w:val="single" w:sz="4" w:space="0" w:color="000000"/>
              <w:bottom w:val="single" w:sz="8" w:space="0" w:color="000000"/>
              <w:right w:val="single" w:sz="4" w:space="0" w:color="000000"/>
            </w:tcBorders>
          </w:tcPr>
          <w:p w:rsidR="00B15081" w:rsidRDefault="00B66DE8">
            <w:pPr>
              <w:spacing w:after="0" w:line="259" w:lineRule="auto"/>
              <w:ind w:left="31" w:right="32" w:firstLine="0"/>
            </w:pPr>
            <w:r>
              <w:rPr>
                <w:rFonts w:ascii="Arial" w:eastAsia="Arial" w:hAnsi="Arial" w:cs="Arial"/>
                <w:sz w:val="20"/>
              </w:rPr>
              <w:lastRenderedPageBreak/>
              <w:t>Se incorpora  la carga horaria  equivalente a una semana de clase con el propósito d profundizar en actividades que -siendo propias de esta asignaturase co-rresponden con la práctica profesional.</w:t>
            </w:r>
            <w:r>
              <w:t xml:space="preserve"> </w:t>
            </w:r>
          </w:p>
        </w:tc>
        <w:tc>
          <w:tcPr>
            <w:tcW w:w="8457" w:type="dxa"/>
            <w:gridSpan w:val="16"/>
            <w:vMerge w:val="restart"/>
            <w:tcBorders>
              <w:top w:val="single" w:sz="4" w:space="0" w:color="000000"/>
              <w:left w:val="double" w:sz="4" w:space="0" w:color="000000"/>
              <w:bottom w:val="nil"/>
              <w:right w:val="nil"/>
            </w:tcBorders>
          </w:tcPr>
          <w:p w:rsidR="00B15081" w:rsidRDefault="00B66DE8">
            <w:pPr>
              <w:spacing w:after="0" w:line="259" w:lineRule="auto"/>
              <w:ind w:left="-20" w:firstLine="0"/>
              <w:jc w:val="left"/>
            </w:pPr>
            <w:r>
              <w:rPr>
                <w:rFonts w:ascii="Arial" w:eastAsia="Arial" w:hAnsi="Arial" w:cs="Arial"/>
                <w:sz w:val="20"/>
              </w:rPr>
              <w:t xml:space="preserve">  </w:t>
            </w:r>
            <w:r>
              <w:t xml:space="preserve"> </w:t>
            </w:r>
          </w:p>
          <w:p w:rsidR="00B15081" w:rsidRDefault="00B66DE8">
            <w:pPr>
              <w:spacing w:after="21" w:line="259" w:lineRule="auto"/>
              <w:ind w:left="-16" w:firstLine="0"/>
              <w:jc w:val="left"/>
            </w:pPr>
            <w:r>
              <w:rPr>
                <w:rFonts w:ascii="Arial" w:eastAsia="Arial" w:hAnsi="Arial" w:cs="Arial"/>
                <w:sz w:val="20"/>
              </w:rPr>
              <w:t xml:space="preserve"> </w:t>
            </w:r>
            <w:r>
              <w:t xml:space="preserve"> </w:t>
            </w:r>
          </w:p>
          <w:p w:rsidR="00B15081" w:rsidRDefault="00B66DE8">
            <w:pPr>
              <w:spacing w:after="0" w:line="259" w:lineRule="auto"/>
              <w:ind w:left="-16" w:firstLine="0"/>
              <w:jc w:val="left"/>
            </w:pPr>
            <w:r>
              <w:rPr>
                <w:rFonts w:ascii="Arial" w:eastAsia="Arial" w:hAnsi="Arial" w:cs="Arial"/>
                <w:sz w:val="20"/>
              </w:rPr>
              <w:t xml:space="preserve"> </w:t>
            </w:r>
            <w:r>
              <w:t xml:space="preserve"> </w:t>
            </w:r>
          </w:p>
        </w:tc>
        <w:tc>
          <w:tcPr>
            <w:tcW w:w="0" w:type="auto"/>
            <w:vMerge/>
            <w:tcBorders>
              <w:top w:val="nil"/>
              <w:left w:val="nil"/>
              <w:bottom w:val="nil"/>
              <w:right w:val="nil"/>
            </w:tcBorders>
          </w:tcPr>
          <w:p w:rsidR="00B15081" w:rsidRDefault="00B15081">
            <w:pPr>
              <w:spacing w:after="160" w:line="259" w:lineRule="auto"/>
              <w:ind w:left="0" w:firstLine="0"/>
              <w:jc w:val="left"/>
            </w:pPr>
          </w:p>
        </w:tc>
        <w:tc>
          <w:tcPr>
            <w:tcW w:w="247" w:type="dxa"/>
            <w:vMerge w:val="restart"/>
            <w:tcBorders>
              <w:top w:val="single" w:sz="4" w:space="0" w:color="000000"/>
              <w:left w:val="nil"/>
              <w:bottom w:val="nil"/>
              <w:right w:val="nil"/>
            </w:tcBorders>
          </w:tcPr>
          <w:p w:rsidR="00B15081" w:rsidRDefault="00B66DE8">
            <w:pPr>
              <w:spacing w:after="0" w:line="259" w:lineRule="auto"/>
              <w:ind w:left="-1" w:firstLine="0"/>
              <w:jc w:val="left"/>
            </w:pPr>
            <w:r>
              <w:t xml:space="preserve"> </w:t>
            </w:r>
          </w:p>
        </w:tc>
      </w:tr>
      <w:tr w:rsidR="00B15081" w:rsidTr="007A0A5D">
        <w:tblPrEx>
          <w:tblCellMar>
            <w:top w:w="11" w:type="dxa"/>
            <w:bottom w:w="6" w:type="dxa"/>
          </w:tblCellMar>
        </w:tblPrEx>
        <w:trPr>
          <w:trHeight w:val="1402"/>
        </w:trPr>
        <w:tc>
          <w:tcPr>
            <w:tcW w:w="4700" w:type="dxa"/>
            <w:gridSpan w:val="2"/>
            <w:tcBorders>
              <w:top w:val="single" w:sz="8" w:space="0" w:color="000000"/>
              <w:left w:val="single" w:sz="4" w:space="0" w:color="000000"/>
              <w:bottom w:val="single" w:sz="4" w:space="0" w:color="000000"/>
              <w:right w:val="single" w:sz="4" w:space="0" w:color="000000"/>
            </w:tcBorders>
          </w:tcPr>
          <w:p w:rsidR="00B15081" w:rsidRDefault="00B66DE8">
            <w:pPr>
              <w:spacing w:after="0" w:line="259" w:lineRule="auto"/>
              <w:ind w:left="22" w:right="30" w:firstLine="0"/>
            </w:pPr>
            <w:r>
              <w:rPr>
                <w:rFonts w:ascii="Arial" w:eastAsia="Arial" w:hAnsi="Arial" w:cs="Arial"/>
                <w:sz w:val="20"/>
              </w:rPr>
              <w:t xml:space="preserve">Enumeración de la/s actividades a desarrollar : Los alumnos deben plantear una operación de exportación para una empresa que importa insumos, trabajando con por los menos 5 escenarios económicos distintos Realizado el trabajo deben exponer y presentar por escrito sus conclusiones </w:t>
            </w:r>
            <w:r>
              <w:t xml:space="preserve"> </w:t>
            </w:r>
          </w:p>
        </w:tc>
        <w:tc>
          <w:tcPr>
            <w:tcW w:w="0" w:type="auto"/>
            <w:gridSpan w:val="16"/>
            <w:vMerge/>
            <w:tcBorders>
              <w:top w:val="nil"/>
              <w:left w:val="double" w:sz="4" w:space="0" w:color="000000"/>
              <w:bottom w:val="nil"/>
              <w:right w:val="nil"/>
            </w:tcBorders>
          </w:tcPr>
          <w:p w:rsidR="00B15081" w:rsidRDefault="00B15081">
            <w:pPr>
              <w:spacing w:after="160" w:line="259" w:lineRule="auto"/>
              <w:ind w:left="0" w:firstLine="0"/>
              <w:jc w:val="left"/>
            </w:pPr>
          </w:p>
        </w:tc>
        <w:tc>
          <w:tcPr>
            <w:tcW w:w="0" w:type="auto"/>
            <w:vMerge/>
            <w:tcBorders>
              <w:top w:val="nil"/>
              <w:left w:val="nil"/>
              <w:bottom w:val="nil"/>
              <w:right w:val="nil"/>
            </w:tcBorders>
          </w:tcPr>
          <w:p w:rsidR="00B15081" w:rsidRDefault="00B15081">
            <w:pPr>
              <w:spacing w:after="160" w:line="259" w:lineRule="auto"/>
              <w:ind w:left="0" w:firstLine="0"/>
              <w:jc w:val="left"/>
            </w:pPr>
          </w:p>
        </w:tc>
        <w:tc>
          <w:tcPr>
            <w:tcW w:w="0" w:type="auto"/>
            <w:vMerge/>
            <w:tcBorders>
              <w:top w:val="nil"/>
              <w:left w:val="nil"/>
              <w:bottom w:val="nil"/>
              <w:right w:val="nil"/>
            </w:tcBorders>
          </w:tcPr>
          <w:p w:rsidR="00B15081" w:rsidRDefault="00B15081">
            <w:pPr>
              <w:spacing w:after="160" w:line="259" w:lineRule="auto"/>
              <w:ind w:left="0" w:firstLine="0"/>
              <w:jc w:val="left"/>
            </w:pPr>
          </w:p>
        </w:tc>
      </w:tr>
    </w:tbl>
    <w:p w:rsidR="00B15081" w:rsidRDefault="00B66DE8">
      <w:pPr>
        <w:ind w:left="514" w:right="86"/>
      </w:pPr>
      <w:r>
        <w:rPr>
          <w:rFonts w:ascii="Wingdings" w:eastAsia="Wingdings" w:hAnsi="Wingdings" w:cs="Wingdings"/>
        </w:rPr>
        <w:t></w:t>
      </w:r>
      <w:r>
        <w:rPr>
          <w:rFonts w:ascii="Arial" w:eastAsia="Arial" w:hAnsi="Arial" w:cs="Arial"/>
        </w:rPr>
        <w:t xml:space="preserve"> </w:t>
      </w:r>
      <w:r>
        <w:t xml:space="preserve"> Se incorpora  la carga horaria  equivalente a una semana de clase con el propósito de  profundizar en actividades aplicadas  </w:t>
      </w:r>
    </w:p>
    <w:p w:rsidR="00B15081" w:rsidRDefault="00B15081">
      <w:pPr>
        <w:sectPr w:rsidR="00B15081">
          <w:headerReference w:type="even" r:id="rId26"/>
          <w:headerReference w:type="default" r:id="rId27"/>
          <w:footerReference w:type="even" r:id="rId28"/>
          <w:footerReference w:type="default" r:id="rId29"/>
          <w:headerReference w:type="first" r:id="rId30"/>
          <w:footerReference w:type="first" r:id="rId31"/>
          <w:pgSz w:w="15840" w:h="12240" w:orient="landscape"/>
          <w:pgMar w:top="2436" w:right="1354" w:bottom="1469" w:left="0" w:header="720" w:footer="731" w:gutter="0"/>
          <w:cols w:space="720"/>
        </w:sectPr>
      </w:pPr>
    </w:p>
    <w:p w:rsidR="00B15081" w:rsidRDefault="00B66DE8">
      <w:pPr>
        <w:spacing w:after="6" w:line="259" w:lineRule="auto"/>
        <w:ind w:left="14" w:firstLine="0"/>
        <w:jc w:val="left"/>
      </w:pPr>
      <w:r>
        <w:lastRenderedPageBreak/>
        <w:t xml:space="preserve">  </w:t>
      </w:r>
      <w:r>
        <w:tab/>
        <w:t xml:space="preserve">  </w:t>
      </w:r>
    </w:p>
    <w:p w:rsidR="00B15081" w:rsidRDefault="00B66DE8">
      <w:pPr>
        <w:pStyle w:val="Ttulo2"/>
        <w:ind w:left="-1" w:right="198"/>
      </w:pPr>
      <w:r>
        <w:t>PROGRAMA DE ASIGNATURA                                                                                FORMULARIO Nº 2</w:t>
      </w:r>
      <w:r>
        <w:rPr>
          <w:b w:val="0"/>
          <w:sz w:val="24"/>
        </w:rPr>
        <w:t xml:space="preserve">  </w:t>
      </w:r>
    </w:p>
    <w:p w:rsidR="00B15081" w:rsidRDefault="00B66DE8">
      <w:pPr>
        <w:spacing w:after="7" w:line="259" w:lineRule="auto"/>
        <w:ind w:left="14" w:firstLine="0"/>
        <w:jc w:val="left"/>
      </w:pPr>
      <w:r>
        <w:t xml:space="preserve">  </w:t>
      </w:r>
    </w:p>
    <w:p w:rsidR="00B15081" w:rsidRDefault="00B66DE8">
      <w:pPr>
        <w:numPr>
          <w:ilvl w:val="0"/>
          <w:numId w:val="16"/>
        </w:numPr>
        <w:ind w:right="86" w:hanging="379"/>
      </w:pPr>
      <w:r>
        <w:t xml:space="preserve">EVALUACIÓN Y PROMOCIÓN  </w:t>
      </w:r>
    </w:p>
    <w:p w:rsidR="00B15081" w:rsidRDefault="00B66DE8">
      <w:pPr>
        <w:spacing w:after="0" w:line="259" w:lineRule="auto"/>
        <w:ind w:left="14" w:firstLine="0"/>
        <w:jc w:val="left"/>
      </w:pPr>
      <w:r>
        <w:t xml:space="preserve">   </w:t>
      </w:r>
    </w:p>
    <w:p w:rsidR="00B15081" w:rsidRDefault="00B66DE8">
      <w:pPr>
        <w:ind w:left="9" w:right="3544"/>
      </w:pPr>
      <w:r>
        <w:t xml:space="preserve">Dos (2) parciales: Nota para  promoción 7 (siete) Un (1) recuperatorio: Para un solo parcial.  </w:t>
      </w:r>
    </w:p>
    <w:p w:rsidR="00B15081" w:rsidRDefault="00B66DE8">
      <w:pPr>
        <w:spacing w:after="0" w:line="259" w:lineRule="auto"/>
        <w:ind w:left="14" w:firstLine="0"/>
        <w:jc w:val="left"/>
      </w:pPr>
      <w:r>
        <w:t xml:space="preserve">  </w:t>
      </w:r>
    </w:p>
    <w:p w:rsidR="00B15081" w:rsidRDefault="00B66DE8">
      <w:pPr>
        <w:ind w:left="9" w:right="86"/>
      </w:pPr>
      <w:r>
        <w:t xml:space="preserve">Las pruebas serán escritas y consistirán en el desarrollo de casos a resolver, en los cuales el alumno deberá fundamentar sus respuestas con la teoría y las normas vigentes. Los casos a plantear en las evaluaciones comprenderán todos los temas teóricos del programa analizados en clase. La particularidad de las evaluaciones radica en que en general las respuestas válidas pueden ser variadas, dependiendo cuál es el punto de partida y análisis que elija el alumno.  Todas las evaluaciones escritas indicarán el tiempo de duración, el puntaje de las preguntas, la fecha de entrega de las notas. Las notas se comunican en forma personal y se hace revisión de todas las evaluaciones en forma grupal como parte del proceso de aprendizaje, momento en el que se pueden rever aquellos conceptos que no hayan sido bien incorporados por el alumno. Los alumnos podrán opinar sobre la forma de evaluar para que el profesor explique claramente cual es el método de obtención del puntaje.  </w:t>
      </w:r>
    </w:p>
    <w:p w:rsidR="00B15081" w:rsidRDefault="00B66DE8">
      <w:pPr>
        <w:spacing w:after="0"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6" w:line="259" w:lineRule="auto"/>
        <w:ind w:left="14" w:firstLine="0"/>
        <w:jc w:val="left"/>
      </w:pPr>
      <w:r>
        <w:t xml:space="preserve">  </w:t>
      </w:r>
    </w:p>
    <w:p w:rsidR="00B15081" w:rsidRDefault="00B66DE8">
      <w:pPr>
        <w:numPr>
          <w:ilvl w:val="0"/>
          <w:numId w:val="16"/>
        </w:numPr>
        <w:ind w:right="86" w:hanging="379"/>
      </w:pPr>
      <w:r>
        <w:t xml:space="preserve">BIBLIOGRAFÍA GENERAL  </w:t>
      </w:r>
    </w:p>
    <w:p w:rsidR="00B15081" w:rsidRDefault="00B66DE8">
      <w:pPr>
        <w:spacing w:after="0" w:line="259" w:lineRule="auto"/>
        <w:ind w:left="14" w:firstLine="0"/>
        <w:jc w:val="left"/>
      </w:pPr>
      <w:r>
        <w:t xml:space="preserve">                                                  </w:t>
      </w:r>
    </w:p>
    <w:p w:rsidR="00B15081" w:rsidRDefault="00B66DE8">
      <w:pPr>
        <w:spacing w:after="51" w:line="247" w:lineRule="auto"/>
        <w:ind w:left="-5" w:right="109"/>
        <w:jc w:val="left"/>
      </w:pPr>
      <w:r>
        <w:rPr>
          <w:sz w:val="20"/>
          <w:vertAlign w:val="superscript"/>
        </w:rPr>
        <w:t>9</w:t>
      </w:r>
      <w:r>
        <w:rPr>
          <w:sz w:val="20"/>
        </w:rPr>
        <w:t xml:space="preserve"> Según lo dictaminado por las autoridades pertinentes de la Universidad, deberá incluirse: -</w:t>
      </w:r>
      <w:r>
        <w:rPr>
          <w:rFonts w:ascii="Arial" w:eastAsia="Arial" w:hAnsi="Arial" w:cs="Arial"/>
          <w:sz w:val="20"/>
        </w:rPr>
        <w:t xml:space="preserve"> </w:t>
      </w:r>
    </w:p>
    <w:p w:rsidR="00B15081" w:rsidRDefault="00B66DE8">
      <w:pPr>
        <w:tabs>
          <w:tab w:val="center" w:pos="1834"/>
        </w:tabs>
        <w:spacing w:after="6" w:line="247"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El Régimen de Promoción;: </w:t>
      </w:r>
      <w:r>
        <w:t xml:space="preserve"> </w:t>
      </w:r>
    </w:p>
    <w:p w:rsidR="00B15081" w:rsidRDefault="00B66DE8">
      <w:pPr>
        <w:numPr>
          <w:ilvl w:val="0"/>
          <w:numId w:val="17"/>
        </w:numPr>
        <w:spacing w:after="6" w:line="247" w:lineRule="auto"/>
        <w:ind w:right="109" w:hanging="360"/>
        <w:jc w:val="left"/>
      </w:pPr>
      <w:r>
        <w:rPr>
          <w:sz w:val="20"/>
        </w:rPr>
        <w:t xml:space="preserve">La Modalidad de Cursado; </w:t>
      </w:r>
      <w:r>
        <w:t xml:space="preserve"> </w:t>
      </w:r>
    </w:p>
    <w:p w:rsidR="00B15081" w:rsidRDefault="00B66DE8">
      <w:pPr>
        <w:numPr>
          <w:ilvl w:val="0"/>
          <w:numId w:val="17"/>
        </w:numPr>
        <w:spacing w:after="6" w:line="247" w:lineRule="auto"/>
        <w:ind w:right="109" w:hanging="360"/>
        <w:jc w:val="left"/>
      </w:pPr>
      <w:r>
        <w:rPr>
          <w:sz w:val="20"/>
        </w:rPr>
        <w:t xml:space="preserve">Cantidad y Forma de Evaluaciones Parciales: Coloquio, Pruebas Escritas; Trabajo de Investigación, Monografías;: Exposiciones; etc. </w:t>
      </w:r>
      <w:r>
        <w:t xml:space="preserve"> </w:t>
      </w:r>
    </w:p>
    <w:p w:rsidR="00B15081" w:rsidRDefault="00B66DE8">
      <w:pPr>
        <w:numPr>
          <w:ilvl w:val="0"/>
          <w:numId w:val="17"/>
        </w:numPr>
        <w:spacing w:after="6" w:line="247" w:lineRule="auto"/>
        <w:ind w:right="109" w:hanging="360"/>
        <w:jc w:val="left"/>
      </w:pPr>
      <w:r>
        <w:rPr>
          <w:sz w:val="20"/>
        </w:rPr>
        <w:t xml:space="preserve">Características de las Evaluaciones Parciales y  Final; </w:t>
      </w:r>
      <w:r>
        <w:t xml:space="preserve"> </w:t>
      </w:r>
    </w:p>
    <w:p w:rsidR="00B15081" w:rsidRDefault="00B66DE8">
      <w:pPr>
        <w:spacing w:after="0" w:line="259" w:lineRule="auto"/>
        <w:ind w:left="14" w:firstLine="0"/>
        <w:jc w:val="left"/>
      </w:pPr>
      <w:r>
        <w:rPr>
          <w:sz w:val="20"/>
        </w:rPr>
        <w:t xml:space="preserve"> </w:t>
      </w:r>
      <w:r>
        <w:t xml:space="preserve"> </w:t>
      </w:r>
    </w:p>
    <w:p w:rsidR="00B15081" w:rsidRDefault="00B66DE8">
      <w:pPr>
        <w:spacing w:after="6" w:line="247" w:lineRule="auto"/>
        <w:ind w:left="-5" w:right="109"/>
        <w:jc w:val="left"/>
      </w:pPr>
      <w:r>
        <w:rPr>
          <w:sz w:val="20"/>
          <w:vertAlign w:val="superscript"/>
        </w:rPr>
        <w:t>10</w:t>
      </w:r>
      <w:r>
        <w:rPr>
          <w:sz w:val="20"/>
        </w:rPr>
        <w:t xml:space="preserve">  Deberán citarse los textos y documentos  mencionados en cada unidad, agregándosele  toda la bibliografía de ampliatoria. </w:t>
      </w:r>
      <w:r>
        <w:t xml:space="preserve"> </w:t>
      </w:r>
    </w:p>
    <w:p w:rsidR="00B15081" w:rsidRDefault="00B66DE8">
      <w:pPr>
        <w:spacing w:after="1" w:line="259" w:lineRule="auto"/>
        <w:ind w:left="14" w:firstLine="0"/>
        <w:jc w:val="left"/>
      </w:pPr>
      <w:r>
        <w:rPr>
          <w:sz w:val="20"/>
        </w:rPr>
        <w:t xml:space="preserve"> </w:t>
      </w:r>
      <w:r>
        <w:t xml:space="preserve"> </w:t>
      </w:r>
    </w:p>
    <w:p w:rsidR="00B15081" w:rsidRDefault="00B66DE8">
      <w:pPr>
        <w:spacing w:after="8" w:line="255" w:lineRule="auto"/>
        <w:ind w:left="-1" w:right="198" w:firstLine="4"/>
        <w:jc w:val="left"/>
      </w:pPr>
      <w:r>
        <w:rPr>
          <w:b/>
          <w:sz w:val="20"/>
        </w:rPr>
        <w:t>Si se trata de un libro</w:t>
      </w:r>
      <w:r>
        <w:rPr>
          <w:sz w:val="20"/>
        </w:rPr>
        <w:t xml:space="preserve">: </w:t>
      </w:r>
      <w:r>
        <w:t xml:space="preserve"> </w:t>
      </w:r>
    </w:p>
    <w:p w:rsidR="00B15081" w:rsidRDefault="00B66DE8">
      <w:pPr>
        <w:spacing w:after="6" w:line="247" w:lineRule="auto"/>
        <w:ind w:left="-5" w:right="109"/>
        <w:jc w:val="left"/>
      </w:pPr>
      <w:r>
        <w:rPr>
          <w:sz w:val="20"/>
        </w:rPr>
        <w:t xml:space="preserve">-Apellido/s y  Nombre/s del autor/es (recopiladores, encargados de la edición, etc) </w:t>
      </w:r>
      <w:r>
        <w:t xml:space="preserve"> </w:t>
      </w:r>
    </w:p>
    <w:p w:rsidR="00B15081" w:rsidRDefault="00B66DE8">
      <w:pPr>
        <w:spacing w:after="6" w:line="247" w:lineRule="auto"/>
        <w:ind w:left="-5" w:right="109"/>
        <w:jc w:val="left"/>
      </w:pPr>
      <w:r>
        <w:rPr>
          <w:sz w:val="20"/>
        </w:rPr>
        <w:t xml:space="preserve">-Fecha de publicación </w:t>
      </w:r>
      <w:r>
        <w:t xml:space="preserve"> </w:t>
      </w:r>
    </w:p>
    <w:p w:rsidR="00B15081" w:rsidRDefault="00B66DE8">
      <w:pPr>
        <w:spacing w:after="6" w:line="247" w:lineRule="auto"/>
        <w:ind w:left="-5" w:right="109"/>
        <w:jc w:val="left"/>
      </w:pPr>
      <w:r>
        <w:rPr>
          <w:sz w:val="20"/>
        </w:rPr>
        <w:t xml:space="preserve">-Título completo del libro (y subtítulo si lo hubiere) </w:t>
      </w:r>
      <w:r>
        <w:t xml:space="preserve"> </w:t>
      </w:r>
    </w:p>
    <w:p w:rsidR="00B15081" w:rsidRDefault="00B66DE8">
      <w:pPr>
        <w:spacing w:after="6" w:line="247" w:lineRule="auto"/>
        <w:ind w:left="-5" w:right="109"/>
        <w:jc w:val="left"/>
      </w:pPr>
      <w:r>
        <w:rPr>
          <w:sz w:val="20"/>
        </w:rPr>
        <w:lastRenderedPageBreak/>
        <w:t xml:space="preserve">-Lugar de publicación </w:t>
      </w:r>
      <w:r>
        <w:t xml:space="preserve"> </w:t>
      </w:r>
    </w:p>
    <w:p w:rsidR="00B15081" w:rsidRDefault="00B66DE8">
      <w:pPr>
        <w:spacing w:after="6" w:line="259" w:lineRule="auto"/>
        <w:ind w:left="14" w:firstLine="0"/>
        <w:jc w:val="left"/>
      </w:pPr>
      <w:r>
        <w:t xml:space="preserve">  </w:t>
      </w:r>
      <w:r>
        <w:tab/>
        <w:t xml:space="preserve">  </w:t>
      </w:r>
    </w:p>
    <w:p w:rsidR="00B15081" w:rsidRDefault="00B66DE8">
      <w:pPr>
        <w:spacing w:after="6" w:line="247" w:lineRule="auto"/>
        <w:ind w:left="-5" w:right="109"/>
        <w:jc w:val="left"/>
      </w:pPr>
      <w:r>
        <w:rPr>
          <w:sz w:val="20"/>
        </w:rPr>
        <w:t xml:space="preserve">-Nombre de la editorial </w:t>
      </w:r>
      <w:r>
        <w:t xml:space="preserve"> </w:t>
      </w:r>
    </w:p>
    <w:p w:rsidR="00B15081" w:rsidRDefault="00B66DE8">
      <w:pPr>
        <w:spacing w:after="6" w:line="247" w:lineRule="auto"/>
        <w:ind w:left="-5" w:right="2599"/>
        <w:jc w:val="left"/>
      </w:pPr>
      <w:r>
        <w:rPr>
          <w:sz w:val="20"/>
        </w:rPr>
        <w:t xml:space="preserve">-Título de la serie, si la hay, y volumen o número que ocupa en ella -Edición, si no es la primera: 2ª,  3ª,  etc. </w:t>
      </w:r>
      <w:r>
        <w:t xml:space="preserve"> </w:t>
      </w:r>
    </w:p>
    <w:p w:rsidR="00B15081" w:rsidRDefault="00B66DE8">
      <w:pPr>
        <w:spacing w:after="31" w:line="247" w:lineRule="auto"/>
        <w:ind w:left="732" w:right="109"/>
        <w:jc w:val="left"/>
      </w:pPr>
      <w:r>
        <w:rPr>
          <w:sz w:val="20"/>
        </w:rPr>
        <w:t xml:space="preserve">ANDER-EGG, Ezequiel (1980) </w:t>
      </w:r>
      <w:r>
        <w:rPr>
          <w:i/>
          <w:sz w:val="20"/>
        </w:rPr>
        <w:t xml:space="preserve">Técnicas de investigación social . </w:t>
      </w:r>
      <w:r>
        <w:rPr>
          <w:sz w:val="20"/>
        </w:rPr>
        <w:t xml:space="preserve">Argentina. Cid Editor  </w:t>
      </w:r>
      <w:r>
        <w:t xml:space="preserve"> </w:t>
      </w:r>
    </w:p>
    <w:p w:rsidR="00B15081" w:rsidRDefault="00B66DE8">
      <w:pPr>
        <w:spacing w:after="9" w:line="259" w:lineRule="auto"/>
        <w:ind w:left="14" w:firstLine="0"/>
        <w:jc w:val="left"/>
      </w:pPr>
      <w:r>
        <w:rPr>
          <w:sz w:val="20"/>
        </w:rPr>
        <w:t xml:space="preserve">      </w:t>
      </w:r>
      <w:r>
        <w:rPr>
          <w:b/>
          <w:sz w:val="20"/>
        </w:rPr>
        <w:t xml:space="preserve"> </w:t>
      </w:r>
      <w:r>
        <w:t xml:space="preserve"> </w:t>
      </w:r>
    </w:p>
    <w:p w:rsidR="00B15081" w:rsidRDefault="00B66DE8">
      <w:pPr>
        <w:spacing w:after="8" w:line="255" w:lineRule="auto"/>
        <w:ind w:left="-1" w:right="198" w:firstLine="4"/>
        <w:jc w:val="left"/>
      </w:pPr>
      <w:r>
        <w:rPr>
          <w:b/>
          <w:sz w:val="20"/>
        </w:rPr>
        <w:t>Si se trata de un artículo:</w:t>
      </w:r>
      <w:r>
        <w:rPr>
          <w:sz w:val="20"/>
        </w:rPr>
        <w:t xml:space="preserve"> </w:t>
      </w:r>
      <w:r>
        <w:t xml:space="preserve"> </w:t>
      </w:r>
    </w:p>
    <w:p w:rsidR="00B15081" w:rsidRDefault="00B66DE8">
      <w:pPr>
        <w:spacing w:after="6" w:line="247" w:lineRule="auto"/>
        <w:ind w:left="-5" w:right="5438"/>
        <w:jc w:val="left"/>
      </w:pPr>
      <w:r>
        <w:rPr>
          <w:sz w:val="20"/>
        </w:rPr>
        <w:t xml:space="preserve">-Apellido/s y Nombre/s del autor/es </w:t>
      </w:r>
      <w:r>
        <w:t xml:space="preserve"> </w:t>
      </w:r>
      <w:r>
        <w:rPr>
          <w:sz w:val="20"/>
        </w:rPr>
        <w:t xml:space="preserve">-Fecha </w:t>
      </w:r>
      <w:r>
        <w:t xml:space="preserve"> </w:t>
      </w:r>
    </w:p>
    <w:p w:rsidR="00B15081" w:rsidRDefault="00B66DE8">
      <w:pPr>
        <w:spacing w:after="0" w:line="259" w:lineRule="auto"/>
        <w:ind w:left="14" w:firstLine="0"/>
      </w:pPr>
      <w:r>
        <w:t xml:space="preserve">                                                                                                                                                     </w:t>
      </w:r>
    </w:p>
    <w:p w:rsidR="00B15081" w:rsidRDefault="00B66DE8">
      <w:pPr>
        <w:spacing w:after="6" w:line="247" w:lineRule="auto"/>
        <w:ind w:left="-5" w:right="109"/>
        <w:jc w:val="left"/>
      </w:pPr>
      <w:r>
        <w:rPr>
          <w:sz w:val="20"/>
        </w:rPr>
        <w:t xml:space="preserve">-Título del artículo </w:t>
      </w:r>
      <w:r>
        <w:t xml:space="preserve"> </w:t>
      </w:r>
    </w:p>
    <w:p w:rsidR="00B15081" w:rsidRDefault="00B66DE8">
      <w:pPr>
        <w:spacing w:after="6" w:line="247" w:lineRule="auto"/>
        <w:ind w:left="-5" w:right="109"/>
        <w:jc w:val="left"/>
      </w:pPr>
      <w:r>
        <w:rPr>
          <w:sz w:val="20"/>
        </w:rPr>
        <w:t xml:space="preserve">-Nombre de la revista, publicación periódica o volumen colectivo </w:t>
      </w:r>
      <w:r>
        <w:t xml:space="preserve"> </w:t>
      </w:r>
    </w:p>
    <w:p w:rsidR="00B15081" w:rsidRDefault="00B66DE8">
      <w:pPr>
        <w:spacing w:after="6" w:line="247" w:lineRule="auto"/>
        <w:ind w:left="-5" w:right="109"/>
        <w:jc w:val="left"/>
      </w:pPr>
      <w:r>
        <w:rPr>
          <w:sz w:val="20"/>
        </w:rPr>
        <w:t xml:space="preserve">-Número del volumen (a veces también número de salida) </w:t>
      </w:r>
      <w:r>
        <w:t xml:space="preserve"> </w:t>
      </w:r>
    </w:p>
    <w:p w:rsidR="00B15081" w:rsidRDefault="00B66DE8">
      <w:pPr>
        <w:spacing w:after="6" w:line="247" w:lineRule="auto"/>
        <w:ind w:left="-5" w:right="109"/>
        <w:jc w:val="left"/>
      </w:pPr>
      <w:r>
        <w:rPr>
          <w:sz w:val="20"/>
        </w:rPr>
        <w:t xml:space="preserve">-Páginas que ocupa el artículo </w:t>
      </w:r>
      <w:r>
        <w:t xml:space="preserve"> </w:t>
      </w:r>
    </w:p>
    <w:p w:rsidR="00B15081" w:rsidRDefault="00B66DE8">
      <w:pPr>
        <w:spacing w:after="20" w:line="248" w:lineRule="auto"/>
        <w:ind w:left="703"/>
        <w:jc w:val="left"/>
      </w:pPr>
      <w:r>
        <w:rPr>
          <w:sz w:val="20"/>
        </w:rPr>
        <w:t>BERTOMEU, María Julia (1997).</w:t>
      </w:r>
      <w:r>
        <w:rPr>
          <w:i/>
          <w:sz w:val="20"/>
        </w:rPr>
        <w:t xml:space="preserve">El eticista como Anthropos Megalopsychos. De la tiranía de los principios a la tiranía de los expertos. </w:t>
      </w:r>
      <w:r>
        <w:rPr>
          <w:sz w:val="20"/>
        </w:rPr>
        <w:t xml:space="preserve">Análisis filosófico. Volumen XVII, Número 2. 137-156 </w:t>
      </w:r>
      <w:r>
        <w:t xml:space="preserve"> </w:t>
      </w:r>
    </w:p>
    <w:p w:rsidR="00B15081" w:rsidRDefault="00B66DE8">
      <w:pPr>
        <w:spacing w:after="6" w:line="259" w:lineRule="auto"/>
        <w:ind w:left="69" w:firstLine="0"/>
        <w:jc w:val="center"/>
      </w:pPr>
      <w:r>
        <w:rPr>
          <w:i/>
          <w:sz w:val="20"/>
        </w:rPr>
        <w:t xml:space="preserve"> </w:t>
      </w:r>
      <w:r>
        <w:t xml:space="preserve"> </w:t>
      </w:r>
    </w:p>
    <w:p w:rsidR="00B15081" w:rsidRDefault="00B66DE8">
      <w:pPr>
        <w:spacing w:after="8" w:line="255" w:lineRule="auto"/>
        <w:ind w:left="-1" w:right="198" w:firstLine="4"/>
        <w:jc w:val="left"/>
      </w:pPr>
      <w:r>
        <w:rPr>
          <w:b/>
          <w:sz w:val="20"/>
        </w:rPr>
        <w:t xml:space="preserve">Publicaciones de Reparticiones Oficiales: </w:t>
      </w:r>
      <w:r>
        <w:t xml:space="preserve"> </w:t>
      </w:r>
    </w:p>
    <w:p w:rsidR="00B15081" w:rsidRDefault="00B66DE8">
      <w:pPr>
        <w:spacing w:after="6" w:line="247" w:lineRule="auto"/>
        <w:ind w:left="-5" w:right="109"/>
        <w:jc w:val="left"/>
      </w:pPr>
      <w:r>
        <w:rPr>
          <w:sz w:val="20"/>
        </w:rPr>
        <w:t xml:space="preserve">Se encabezan con el nombre  en castellano del país, provincia o municipio, según sean dichas reparticiones  nacionales, provinciales o municipales, respectivamente.  A continuación se escribe el nombre de la repartición en su idioma original.  </w:t>
      </w:r>
      <w:r>
        <w:t xml:space="preserve"> </w:t>
      </w:r>
    </w:p>
    <w:p w:rsidR="00B15081" w:rsidRDefault="00B66DE8">
      <w:pPr>
        <w:spacing w:after="6" w:line="247" w:lineRule="auto"/>
        <w:ind w:left="732" w:right="109"/>
        <w:jc w:val="left"/>
      </w:pPr>
      <w:r>
        <w:rPr>
          <w:sz w:val="20"/>
        </w:rPr>
        <w:t xml:space="preserve">Estados Unidos. Departament of Agriculture </w:t>
      </w:r>
      <w:r>
        <w:t xml:space="preserve"> </w:t>
      </w:r>
    </w:p>
    <w:p w:rsidR="00B15081" w:rsidRDefault="00B66DE8">
      <w:pPr>
        <w:spacing w:after="5" w:line="259" w:lineRule="auto"/>
        <w:ind w:left="14" w:firstLine="0"/>
        <w:jc w:val="left"/>
      </w:pPr>
      <w:r>
        <w:rPr>
          <w:sz w:val="20"/>
        </w:rPr>
        <w:t xml:space="preserve"> </w:t>
      </w:r>
      <w:r>
        <w:t xml:space="preserve"> </w:t>
      </w:r>
    </w:p>
    <w:p w:rsidR="00B15081" w:rsidRDefault="00B66DE8">
      <w:pPr>
        <w:spacing w:after="8" w:line="255" w:lineRule="auto"/>
        <w:ind w:left="-1" w:right="198" w:firstLine="4"/>
        <w:jc w:val="left"/>
      </w:pPr>
      <w:r>
        <w:rPr>
          <w:b/>
          <w:sz w:val="20"/>
        </w:rPr>
        <w:t xml:space="preserve">Publicaciones de Entes: </w:t>
      </w:r>
      <w:r>
        <w:t xml:space="preserve"> </w:t>
      </w:r>
    </w:p>
    <w:p w:rsidR="00B15081" w:rsidRDefault="00B66DE8">
      <w:pPr>
        <w:spacing w:after="6" w:line="247" w:lineRule="auto"/>
        <w:ind w:left="-5" w:right="109"/>
        <w:jc w:val="left"/>
      </w:pPr>
      <w:r>
        <w:rPr>
          <w:sz w:val="20"/>
        </w:rPr>
        <w:t xml:space="preserve">Se encabeza con el nombre en su idioma original, y en su mismo idioma se continúa con el nombre de la cuidad en que se encuentra la sede. ( Se consideran entes: Universidades, colegios, bibliotecas, conservatorios, archivos, museos, galerías, monasterios, hospitales, cementerios,, asilos, cárceles, teatros, asociaciones locales, nacionales o internacionales, corporaciones, sindicatos, federaciones, clubes, órdenes religiosas, partidos políticos, etc.) </w:t>
      </w:r>
      <w:r>
        <w:t xml:space="preserve"> </w:t>
      </w:r>
    </w:p>
    <w:p w:rsidR="00B15081" w:rsidRDefault="00B66DE8">
      <w:pPr>
        <w:spacing w:after="18" w:line="259" w:lineRule="auto"/>
        <w:ind w:left="14" w:firstLine="0"/>
        <w:jc w:val="left"/>
      </w:pPr>
      <w:r>
        <w:rPr>
          <w:b/>
          <w:sz w:val="20"/>
        </w:rPr>
        <w:t xml:space="preserve"> </w:t>
      </w:r>
      <w:r>
        <w:t xml:space="preserve"> </w:t>
      </w:r>
    </w:p>
    <w:p w:rsidR="00B15081" w:rsidRDefault="00B66DE8">
      <w:pPr>
        <w:spacing w:after="5" w:line="259" w:lineRule="auto"/>
        <w:ind w:left="14" w:firstLine="0"/>
        <w:jc w:val="left"/>
      </w:pPr>
      <w:r>
        <w:rPr>
          <w:b/>
          <w:sz w:val="20"/>
        </w:rPr>
        <w:t xml:space="preserve"> </w:t>
      </w:r>
      <w:r>
        <w:t xml:space="preserve"> </w:t>
      </w:r>
    </w:p>
    <w:p w:rsidR="00B15081" w:rsidRDefault="00B66DE8">
      <w:pPr>
        <w:spacing w:after="8" w:line="255" w:lineRule="auto"/>
        <w:ind w:left="-1" w:right="198" w:firstLine="4"/>
        <w:jc w:val="left"/>
      </w:pPr>
      <w:r>
        <w:rPr>
          <w:b/>
          <w:sz w:val="20"/>
        </w:rPr>
        <w:t xml:space="preserve">Instituciones con Siglas: </w:t>
      </w:r>
      <w:r>
        <w:t xml:space="preserve"> </w:t>
      </w:r>
    </w:p>
    <w:p w:rsidR="00B15081" w:rsidRDefault="00B66DE8">
      <w:pPr>
        <w:spacing w:after="6" w:line="247" w:lineRule="auto"/>
        <w:ind w:left="-5" w:right="109"/>
        <w:jc w:val="left"/>
      </w:pPr>
      <w:r>
        <w:rPr>
          <w:sz w:val="20"/>
        </w:rPr>
        <w:t xml:space="preserve">Se catalogan consignando la sigla  como palabra de orden (cuando la sigla es de uso corriente: C.E.P.A.L.  , O.E.A.  , O.N.U.,  U.N.E.S.C.O. , etc.)  en todos los demás casos se consigna el nombre completo y no la sigla. </w:t>
      </w:r>
      <w:r>
        <w:t xml:space="preserve"> </w:t>
      </w:r>
    </w:p>
    <w:p w:rsidR="00B15081" w:rsidRDefault="00B66DE8">
      <w:pPr>
        <w:spacing w:after="18" w:line="259" w:lineRule="auto"/>
        <w:ind w:left="722" w:firstLine="0"/>
        <w:jc w:val="left"/>
      </w:pPr>
      <w:r>
        <w:rPr>
          <w:sz w:val="20"/>
        </w:rPr>
        <w:t xml:space="preserve"> </w:t>
      </w:r>
      <w:r>
        <w:t xml:space="preserve"> </w:t>
      </w:r>
    </w:p>
    <w:p w:rsidR="00B15081" w:rsidRDefault="00B66DE8">
      <w:pPr>
        <w:spacing w:after="1" w:line="259" w:lineRule="auto"/>
        <w:ind w:left="14" w:firstLine="0"/>
        <w:jc w:val="left"/>
      </w:pPr>
      <w:r>
        <w:rPr>
          <w:sz w:val="20"/>
        </w:rPr>
        <w:t xml:space="preserve"> </w:t>
      </w:r>
      <w:r>
        <w:t xml:space="preserve"> </w:t>
      </w:r>
    </w:p>
    <w:p w:rsidR="00B15081" w:rsidRDefault="00B66DE8">
      <w:pPr>
        <w:spacing w:after="8" w:line="255" w:lineRule="auto"/>
        <w:ind w:left="-1" w:right="198" w:firstLine="4"/>
        <w:jc w:val="left"/>
      </w:pPr>
      <w:r>
        <w:rPr>
          <w:b/>
          <w:sz w:val="20"/>
        </w:rPr>
        <w:t>Constituciones, Códigos, Leyes, Decretos, Ordenanzas,</w:t>
      </w:r>
      <w:r>
        <w:rPr>
          <w:sz w:val="20"/>
        </w:rPr>
        <w:t xml:space="preserve"> etc.: </w:t>
      </w:r>
      <w:r>
        <w:t xml:space="preserve"> </w:t>
      </w:r>
    </w:p>
    <w:p w:rsidR="00B15081" w:rsidRDefault="00B66DE8">
      <w:pPr>
        <w:spacing w:after="6" w:line="247" w:lineRule="auto"/>
        <w:ind w:left="-5" w:right="109"/>
        <w:jc w:val="left"/>
      </w:pPr>
      <w:r>
        <w:rPr>
          <w:sz w:val="20"/>
        </w:rPr>
        <w:t xml:space="preserve">Se catalogan mediante un encabezamiento integrado por el nombre del país, provincia o municipio en castellano y las palabras leyes, decretos, etc. </w:t>
      </w:r>
      <w:r>
        <w:t xml:space="preserve"> </w:t>
      </w:r>
    </w:p>
    <w:p w:rsidR="00B15081" w:rsidRDefault="00B66DE8">
      <w:pPr>
        <w:spacing w:after="20" w:line="248" w:lineRule="auto"/>
        <w:ind w:left="703"/>
        <w:jc w:val="left"/>
      </w:pPr>
      <w:r>
        <w:rPr>
          <w:sz w:val="20"/>
        </w:rPr>
        <w:t>Argentina (1995)</w:t>
      </w:r>
      <w:r>
        <w:rPr>
          <w:i/>
          <w:sz w:val="20"/>
        </w:rPr>
        <w:t xml:space="preserve">Ley de Educación Superior </w:t>
      </w:r>
      <w:r>
        <w:t xml:space="preserve"> </w:t>
      </w:r>
    </w:p>
    <w:p w:rsidR="00B15081" w:rsidRDefault="00B66DE8">
      <w:pPr>
        <w:spacing w:after="6" w:line="259" w:lineRule="auto"/>
        <w:ind w:left="14" w:firstLine="0"/>
        <w:jc w:val="left"/>
      </w:pPr>
      <w:r>
        <w:lastRenderedPageBreak/>
        <w:t xml:space="preserve">  </w:t>
      </w:r>
      <w:r>
        <w:tab/>
        <w:t xml:space="preserve">  </w:t>
      </w:r>
    </w:p>
    <w:p w:rsidR="00B15081" w:rsidRDefault="00B66DE8">
      <w:pPr>
        <w:pStyle w:val="Ttulo2"/>
        <w:ind w:left="-1" w:right="198"/>
      </w:pPr>
      <w:r>
        <w:t>PROGRAMA DE ASIGNATURA                                                                                FORMULARIO Nº 2</w:t>
      </w:r>
      <w:r>
        <w:rPr>
          <w:b w:val="0"/>
          <w:sz w:val="24"/>
        </w:rPr>
        <w:t xml:space="preserve">  </w:t>
      </w:r>
    </w:p>
    <w:p w:rsidR="00B15081" w:rsidRDefault="00B66DE8">
      <w:pPr>
        <w:spacing w:after="4" w:line="259" w:lineRule="auto"/>
        <w:ind w:left="14" w:firstLine="0"/>
        <w:jc w:val="left"/>
      </w:pPr>
      <w:r>
        <w:rPr>
          <w:b/>
          <w:sz w:val="20"/>
        </w:rPr>
        <w:t xml:space="preserve"> </w:t>
      </w:r>
      <w:r>
        <w:t xml:space="preserve"> </w:t>
      </w:r>
    </w:p>
    <w:p w:rsidR="00B15081" w:rsidRDefault="00B66DE8">
      <w:pPr>
        <w:spacing w:after="8" w:line="255" w:lineRule="auto"/>
        <w:ind w:left="-1" w:right="198" w:firstLine="4"/>
        <w:jc w:val="left"/>
      </w:pPr>
      <w:r>
        <w:rPr>
          <w:b/>
          <w:sz w:val="20"/>
        </w:rPr>
        <w:t>Censos:</w:t>
      </w:r>
      <w:r>
        <w:rPr>
          <w:sz w:val="20"/>
        </w:rPr>
        <w:t xml:space="preserve"> </w:t>
      </w:r>
      <w:r>
        <w:t xml:space="preserve"> </w:t>
      </w:r>
    </w:p>
    <w:p w:rsidR="00B15081" w:rsidRDefault="00B66DE8">
      <w:pPr>
        <w:spacing w:after="6" w:line="247" w:lineRule="auto"/>
        <w:ind w:left="693" w:right="750" w:hanging="708"/>
        <w:jc w:val="left"/>
      </w:pPr>
      <w:r>
        <w:rPr>
          <w:sz w:val="20"/>
        </w:rPr>
        <w:t>Se catalogan consignando el nombre del país en castellano y la palabra censo. Argentina (1914)</w:t>
      </w:r>
      <w:r>
        <w:rPr>
          <w:i/>
          <w:sz w:val="20"/>
        </w:rPr>
        <w:t>Censo</w:t>
      </w:r>
      <w:r>
        <w:rPr>
          <w:sz w:val="20"/>
        </w:rPr>
        <w:t xml:space="preserve">. Tercer censo nacional </w:t>
      </w:r>
      <w:r>
        <w:t xml:space="preserve"> </w:t>
      </w:r>
    </w:p>
    <w:p w:rsidR="00B15081" w:rsidRDefault="00B66DE8">
      <w:pPr>
        <w:spacing w:after="6" w:line="259" w:lineRule="auto"/>
        <w:ind w:left="14" w:firstLine="0"/>
        <w:jc w:val="left"/>
      </w:pPr>
      <w:r>
        <w:rPr>
          <w:sz w:val="20"/>
        </w:rPr>
        <w:t xml:space="preserve"> </w:t>
      </w:r>
      <w:r>
        <w:t xml:space="preserve"> </w:t>
      </w:r>
    </w:p>
    <w:p w:rsidR="00B15081" w:rsidRDefault="00B66DE8">
      <w:pPr>
        <w:spacing w:after="8" w:line="255" w:lineRule="auto"/>
        <w:ind w:left="-1" w:right="198" w:firstLine="4"/>
        <w:jc w:val="left"/>
      </w:pPr>
      <w:r>
        <w:rPr>
          <w:b/>
          <w:sz w:val="20"/>
        </w:rPr>
        <w:t xml:space="preserve">Publicaciones de Congresos: </w:t>
      </w:r>
      <w:r>
        <w:t xml:space="preserve"> </w:t>
      </w:r>
    </w:p>
    <w:p w:rsidR="00B15081" w:rsidRDefault="00B66DE8">
      <w:pPr>
        <w:spacing w:after="6" w:line="247" w:lineRule="auto"/>
        <w:ind w:left="-5" w:right="109"/>
        <w:jc w:val="left"/>
      </w:pPr>
      <w:r>
        <w:rPr>
          <w:sz w:val="20"/>
        </w:rPr>
        <w:t xml:space="preserve">Se encabeza con el nombre del congreso en castellano si es internacional, y en la lengua del país en que se realizó, en los demás casos. </w:t>
      </w:r>
      <w:r>
        <w:t xml:space="preserve"> </w:t>
      </w:r>
    </w:p>
    <w:p w:rsidR="00B15081" w:rsidRDefault="00B66DE8">
      <w:pPr>
        <w:spacing w:after="6" w:line="247" w:lineRule="auto"/>
        <w:ind w:left="732" w:right="109"/>
        <w:jc w:val="left"/>
      </w:pPr>
      <w:r>
        <w:rPr>
          <w:sz w:val="20"/>
        </w:rPr>
        <w:t xml:space="preserve">Congreso Internacional de Americanistas </w:t>
      </w:r>
      <w:r>
        <w:t xml:space="preserve"> </w:t>
      </w:r>
    </w:p>
    <w:p w:rsidR="00B15081" w:rsidRDefault="00B66DE8">
      <w:pPr>
        <w:spacing w:after="6" w:line="259" w:lineRule="auto"/>
        <w:ind w:left="14" w:firstLine="0"/>
        <w:jc w:val="left"/>
      </w:pPr>
      <w:r>
        <w:rPr>
          <w:sz w:val="20"/>
        </w:rPr>
        <w:t xml:space="preserve"> </w:t>
      </w:r>
      <w:r>
        <w:t xml:space="preserve"> </w:t>
      </w:r>
    </w:p>
    <w:p w:rsidR="00B15081" w:rsidRDefault="00B66DE8">
      <w:pPr>
        <w:spacing w:after="8" w:line="255" w:lineRule="auto"/>
        <w:ind w:left="-1" w:right="198" w:firstLine="4"/>
        <w:jc w:val="left"/>
      </w:pPr>
      <w:r>
        <w:rPr>
          <w:b/>
          <w:sz w:val="20"/>
        </w:rPr>
        <w:t xml:space="preserve">Enciclopedias, diccionarios, anuarios, almanaques, guías: </w:t>
      </w:r>
      <w:r>
        <w:t xml:space="preserve"> </w:t>
      </w:r>
    </w:p>
    <w:p w:rsidR="00B15081" w:rsidRDefault="00B66DE8">
      <w:pPr>
        <w:spacing w:after="6" w:line="247" w:lineRule="auto"/>
        <w:ind w:left="-5" w:right="109"/>
        <w:jc w:val="left"/>
      </w:pPr>
      <w:r>
        <w:rPr>
          <w:sz w:val="20"/>
        </w:rPr>
        <w:t xml:space="preserve">Se catalogan por su subtítulo, escribiendo con mayúscula la primera palabra que no sea artículo, luego se indica el lugar de publicación, el nombre del editor y las fechas extremas de publicación. ENCICLOPEDIA Universal Ilustrada </w:t>
      </w:r>
      <w:r>
        <w:t xml:space="preserve"> </w:t>
      </w:r>
    </w:p>
    <w:p w:rsidR="00B15081" w:rsidRDefault="00B66DE8">
      <w:pPr>
        <w:spacing w:after="6" w:line="259" w:lineRule="auto"/>
        <w:ind w:left="14" w:firstLine="0"/>
        <w:jc w:val="left"/>
      </w:pPr>
      <w:r>
        <w:rPr>
          <w:sz w:val="20"/>
        </w:rPr>
        <w:t xml:space="preserve"> </w:t>
      </w:r>
      <w:r>
        <w:t xml:space="preserve"> </w:t>
      </w:r>
    </w:p>
    <w:p w:rsidR="00B15081" w:rsidRDefault="00B66DE8">
      <w:pPr>
        <w:spacing w:after="8" w:line="255" w:lineRule="auto"/>
        <w:ind w:left="-1" w:right="198" w:firstLine="4"/>
        <w:jc w:val="left"/>
      </w:pPr>
      <w:r>
        <w:rPr>
          <w:b/>
          <w:sz w:val="20"/>
        </w:rPr>
        <w:t xml:space="preserve">Artículos aparecidos en publicaciones periódicas: </w:t>
      </w:r>
      <w:r>
        <w:t xml:space="preserve"> </w:t>
      </w:r>
    </w:p>
    <w:p w:rsidR="00B15081" w:rsidRDefault="00B66DE8">
      <w:pPr>
        <w:ind w:left="9" w:right="86"/>
      </w:pPr>
      <w:r>
        <w:t xml:space="preserve">Código  Aduanero de la República Argentina . Ley 22.415. Editorial A- Z- Buenos Aires Argentina.  </w:t>
      </w:r>
    </w:p>
    <w:p w:rsidR="00B15081" w:rsidRDefault="00B66DE8">
      <w:pPr>
        <w:ind w:left="9" w:right="86"/>
      </w:pPr>
      <w:r>
        <w:t xml:space="preserve">FERRO, Carlos A. FERRO,  Francisco M. Código Aduanero Comentado. Edit. Depalma. Buenos Aires. Argentina.  </w:t>
      </w:r>
    </w:p>
    <w:p w:rsidR="00B15081" w:rsidRDefault="00B66DE8">
      <w:pPr>
        <w:ind w:left="9" w:right="86"/>
      </w:pPr>
      <w:r>
        <w:t xml:space="preserve">Leyes, Decretos, Resoluciones y demás normas en vigencia. Las normas se citan específicamente en cada uno de los puntos del programa y pueden obtenerse en forma libre y gratuita a través del site oficial www.mecon.gov.ar /infoleg.  </w:t>
      </w:r>
    </w:p>
    <w:p w:rsidR="00B15081" w:rsidRDefault="00B66DE8">
      <w:pPr>
        <w:spacing w:after="0" w:line="259" w:lineRule="auto"/>
        <w:ind w:left="14" w:firstLine="0"/>
        <w:jc w:val="left"/>
      </w:pPr>
      <w:r>
        <w:rPr>
          <w:sz w:val="28"/>
        </w:rPr>
        <w:t xml:space="preserve"> </w:t>
      </w:r>
      <w:r>
        <w:t xml:space="preserve"> </w:t>
      </w:r>
    </w:p>
    <w:p w:rsidR="00B15081" w:rsidRDefault="00B66DE8">
      <w:pPr>
        <w:ind w:left="9" w:right="86"/>
      </w:pPr>
      <w:r>
        <w:t xml:space="preserve">AFIP- Manual – (2005) Recupero del Impuesto al Valor Agregado por Exportaciones –  </w:t>
      </w:r>
    </w:p>
    <w:p w:rsidR="00B15081" w:rsidRDefault="00B66DE8">
      <w:pPr>
        <w:tabs>
          <w:tab w:val="center" w:pos="1948"/>
          <w:tab w:val="center" w:pos="3241"/>
          <w:tab w:val="center" w:pos="4679"/>
          <w:tab w:val="center" w:pos="6174"/>
          <w:tab w:val="center" w:pos="7381"/>
          <w:tab w:val="right" w:pos="8956"/>
        </w:tabs>
        <w:ind w:left="-1" w:firstLine="0"/>
        <w:jc w:val="left"/>
      </w:pPr>
      <w:r>
        <w:t xml:space="preserve">Acceso  </w:t>
      </w:r>
      <w:r>
        <w:tab/>
        <w:t xml:space="preserve">libre  </w:t>
      </w:r>
      <w:r>
        <w:tab/>
        <w:t xml:space="preserve">y  </w:t>
      </w:r>
      <w:r>
        <w:tab/>
        <w:t xml:space="preserve">gratuito  </w:t>
      </w:r>
      <w:r>
        <w:tab/>
        <w:t xml:space="preserve">en  </w:t>
      </w:r>
      <w:r>
        <w:tab/>
        <w:t xml:space="preserve">el  </w:t>
      </w:r>
      <w:r>
        <w:tab/>
        <w:t xml:space="preserve">link  </w:t>
      </w:r>
    </w:p>
    <w:p w:rsidR="00B15081" w:rsidRDefault="00B66DE8">
      <w:pPr>
        <w:ind w:left="9" w:right="86"/>
      </w:pPr>
      <w:r>
        <w:t xml:space="preserve">http://www.afip.gov.ar/ComercioExterior/comercio.exterior.asp  </w:t>
      </w:r>
    </w:p>
    <w:p w:rsidR="00B15081" w:rsidRDefault="00B66DE8">
      <w:pPr>
        <w:spacing w:after="0" w:line="259" w:lineRule="auto"/>
        <w:ind w:left="14" w:firstLine="0"/>
        <w:jc w:val="left"/>
      </w:pPr>
      <w:r>
        <w:t xml:space="preserve">  </w:t>
      </w:r>
    </w:p>
    <w:p w:rsidR="00B15081" w:rsidRDefault="00B66DE8">
      <w:pPr>
        <w:ind w:left="9" w:right="86"/>
      </w:pPr>
      <w:r>
        <w:t xml:space="preserve">AFIP- Manual – (2005) Recupero Simplificado del Impuesto al Valor Agregado por  </w:t>
      </w:r>
    </w:p>
    <w:p w:rsidR="00B15081" w:rsidRDefault="00B66DE8">
      <w:pPr>
        <w:tabs>
          <w:tab w:val="center" w:pos="2005"/>
          <w:tab w:val="center" w:pos="2973"/>
          <w:tab w:val="center" w:pos="4121"/>
          <w:tab w:val="center" w:pos="4981"/>
          <w:tab w:val="center" w:pos="5982"/>
          <w:tab w:val="center" w:pos="7043"/>
          <w:tab w:val="center" w:pos="7818"/>
          <w:tab w:val="right" w:pos="8956"/>
        </w:tabs>
        <w:ind w:left="-1" w:firstLine="0"/>
        <w:jc w:val="left"/>
      </w:pPr>
      <w:r>
        <w:t xml:space="preserve">Exportaciones  </w:t>
      </w:r>
      <w:r>
        <w:tab/>
        <w:t xml:space="preserve">-  </w:t>
      </w:r>
      <w:r>
        <w:tab/>
        <w:t xml:space="preserve">Acceso  </w:t>
      </w:r>
      <w:r>
        <w:tab/>
        <w:t xml:space="preserve">libre  </w:t>
      </w:r>
      <w:r>
        <w:tab/>
        <w:t xml:space="preserve">y  </w:t>
      </w:r>
      <w:r>
        <w:tab/>
        <w:t xml:space="preserve">gratuito  </w:t>
      </w:r>
      <w:r>
        <w:tab/>
        <w:t xml:space="preserve">en  </w:t>
      </w:r>
      <w:r>
        <w:tab/>
        <w:t xml:space="preserve">el  </w:t>
      </w:r>
      <w:r>
        <w:tab/>
        <w:t xml:space="preserve">link  </w:t>
      </w:r>
    </w:p>
    <w:p w:rsidR="00B15081" w:rsidRDefault="00B66DE8">
      <w:pPr>
        <w:ind w:left="9" w:right="86"/>
      </w:pPr>
      <w:r>
        <w:t xml:space="preserve">http://www.afip.gov.ar/ComercioExterior/comercio.exterior.asp  </w:t>
      </w:r>
    </w:p>
    <w:p w:rsidR="00B15081" w:rsidRDefault="00B66DE8">
      <w:pPr>
        <w:spacing w:after="0" w:line="259" w:lineRule="auto"/>
        <w:ind w:left="14" w:firstLine="0"/>
        <w:jc w:val="left"/>
      </w:pPr>
      <w:r>
        <w:t xml:space="preserve">  </w:t>
      </w:r>
    </w:p>
    <w:p w:rsidR="00B15081" w:rsidRDefault="00B66DE8">
      <w:pPr>
        <w:ind w:left="9" w:right="86"/>
      </w:pPr>
      <w:r>
        <w:t xml:space="preserve">AFIP- Manual – (2005)  Reembolsos - Acceso libre y gratuito en el link http://www.afip.gov.ar/ComercioExterior/comercio.exterior.asp  </w:t>
      </w:r>
    </w:p>
    <w:p w:rsidR="00B15081" w:rsidRDefault="00B66DE8">
      <w:pPr>
        <w:spacing w:after="0" w:line="259" w:lineRule="auto"/>
        <w:ind w:left="14" w:firstLine="0"/>
        <w:jc w:val="left"/>
      </w:pPr>
      <w:r>
        <w:t xml:space="preserve">  </w:t>
      </w:r>
    </w:p>
    <w:p w:rsidR="00B15081" w:rsidRDefault="00B66DE8">
      <w:pPr>
        <w:tabs>
          <w:tab w:val="right" w:pos="8956"/>
        </w:tabs>
        <w:ind w:left="-1" w:firstLine="0"/>
        <w:jc w:val="left"/>
      </w:pPr>
      <w:r>
        <w:t xml:space="preserve">AFIP-  (2005)  Manual    PYMES  -  Acceso  libre  y  gratuito  en  el  </w:t>
      </w:r>
      <w:r>
        <w:tab/>
        <w:t xml:space="preserve">link  </w:t>
      </w:r>
    </w:p>
    <w:p w:rsidR="00B15081" w:rsidRDefault="00B66DE8">
      <w:pPr>
        <w:spacing w:after="6" w:line="259" w:lineRule="auto"/>
        <w:ind w:left="14" w:firstLine="0"/>
        <w:jc w:val="left"/>
      </w:pPr>
      <w:r>
        <w:lastRenderedPageBreak/>
        <w:t xml:space="preserve">  </w:t>
      </w:r>
      <w:r>
        <w:tab/>
        <w:t xml:space="preserve">  </w:t>
      </w:r>
    </w:p>
    <w:p w:rsidR="00B15081" w:rsidRDefault="00B66DE8">
      <w:pPr>
        <w:pStyle w:val="Ttulo2"/>
        <w:ind w:left="-1" w:right="198"/>
      </w:pPr>
      <w:r>
        <w:t>PROGRAMA DE ASIGNATURA                                                                                FORMULARIO Nº 2</w:t>
      </w:r>
      <w:r>
        <w:rPr>
          <w:b w:val="0"/>
          <w:sz w:val="24"/>
        </w:rPr>
        <w:t xml:space="preserve">  http://www.afip.gov.ar/ComercioExterior/comercio.exterior.asp  </w:t>
      </w:r>
    </w:p>
    <w:p w:rsidR="00B15081" w:rsidRDefault="00B66DE8">
      <w:pPr>
        <w:spacing w:after="255" w:line="259" w:lineRule="auto"/>
        <w:ind w:left="14" w:firstLine="0"/>
        <w:jc w:val="left"/>
      </w:pPr>
      <w:r>
        <w:t xml:space="preserve">  </w:t>
      </w:r>
    </w:p>
    <w:p w:rsidR="00B15081" w:rsidRDefault="00B66DE8">
      <w:pPr>
        <w:spacing w:after="269"/>
        <w:ind w:left="9" w:right="86"/>
      </w:pPr>
      <w:r>
        <w:t xml:space="preserve">CASTELLI, Verónica (2005). Exportaciones Tratamiento Tributario en Aduana.Aplicación Tributaria. Buenos Aires. Argentina.  </w:t>
      </w:r>
    </w:p>
    <w:p w:rsidR="00B15081" w:rsidRDefault="00B66DE8">
      <w:pPr>
        <w:spacing w:after="93" w:line="259" w:lineRule="auto"/>
        <w:ind w:left="14" w:firstLine="0"/>
        <w:jc w:val="left"/>
      </w:pPr>
      <w:r>
        <w:t xml:space="preserve">  </w:t>
      </w:r>
    </w:p>
    <w:p w:rsidR="00B15081" w:rsidRDefault="00B66DE8">
      <w:pPr>
        <w:spacing w:after="108"/>
        <w:ind w:left="9" w:right="86"/>
      </w:pPr>
      <w:r>
        <w:t xml:space="preserve">COTTER MOINE, Juan P (Coordinador).(2007).Derecho Aduanero: Homenaje a Cotter Moine. 1ª ed. Lexis Nexos Argentina. Buenos Aires. Argentina.  </w:t>
      </w:r>
    </w:p>
    <w:p w:rsidR="00B15081" w:rsidRDefault="00B66DE8">
      <w:pPr>
        <w:spacing w:after="0" w:line="259" w:lineRule="auto"/>
        <w:ind w:left="14" w:firstLine="0"/>
        <w:jc w:val="left"/>
      </w:pPr>
      <w:r>
        <w:t xml:space="preserve">  </w:t>
      </w:r>
    </w:p>
    <w:p w:rsidR="00B15081" w:rsidRDefault="00B66DE8">
      <w:pPr>
        <w:spacing w:after="228"/>
        <w:ind w:left="9" w:right="86"/>
      </w:pPr>
      <w:r>
        <w:t xml:space="preserve">CRUZ, Adriana O. Gestión Aduanera de Importación. Repositorio UNLAM. Marzo 2013. Disponible en: http://www.cyta.com.ar/biblioteca/bddoc/bdlibros/ga/index.htm  </w:t>
      </w:r>
    </w:p>
    <w:p w:rsidR="00B15081" w:rsidRDefault="00B66DE8">
      <w:pPr>
        <w:spacing w:after="326" w:line="259" w:lineRule="auto"/>
        <w:ind w:left="14" w:firstLine="0"/>
        <w:jc w:val="left"/>
      </w:pPr>
      <w:r>
        <w:t xml:space="preserve">  </w:t>
      </w:r>
    </w:p>
    <w:p w:rsidR="00B15081" w:rsidRDefault="00B66DE8">
      <w:pPr>
        <w:spacing w:after="0" w:line="259" w:lineRule="auto"/>
        <w:ind w:left="14" w:firstLine="0"/>
      </w:pPr>
      <w:r>
        <w:t xml:space="preserve">                                                                                                                                                     </w:t>
      </w:r>
    </w:p>
    <w:p w:rsidR="00B15081" w:rsidRDefault="00B66DE8">
      <w:pPr>
        <w:spacing w:after="6" w:line="247" w:lineRule="auto"/>
        <w:ind w:left="-5" w:right="109"/>
        <w:jc w:val="left"/>
      </w:pPr>
      <w:r>
        <w:rPr>
          <w:sz w:val="20"/>
        </w:rPr>
        <w:t xml:space="preserve">Se consigna: 1)Apellido y nombre del autor, 2)Título del artículo. 3) Nombre de la publicación. 4)Lugar donde se edita. 5)Época, serie, fascículo o volumen. (Si se trata de un diario, la sección). 6)Fecha de edición. 7)Páginas topes que abarca el artículo . (Si se trata de un diario, columnas) </w:t>
      </w:r>
      <w:r>
        <w:t xml:space="preserve"> </w:t>
      </w:r>
    </w:p>
    <w:p w:rsidR="00B15081" w:rsidRDefault="00B66DE8">
      <w:pPr>
        <w:spacing w:after="18" w:line="259" w:lineRule="auto"/>
        <w:ind w:left="14" w:firstLine="0"/>
        <w:jc w:val="left"/>
      </w:pPr>
      <w:r>
        <w:rPr>
          <w:sz w:val="20"/>
        </w:rPr>
        <w:t xml:space="preserve"> </w:t>
      </w:r>
      <w:r>
        <w:t xml:space="preserve"> </w:t>
      </w:r>
    </w:p>
    <w:p w:rsidR="00B15081" w:rsidRDefault="00B66DE8">
      <w:pPr>
        <w:spacing w:after="18" w:line="259" w:lineRule="auto"/>
        <w:ind w:left="14" w:firstLine="0"/>
        <w:jc w:val="left"/>
      </w:pPr>
      <w:r>
        <w:rPr>
          <w:sz w:val="20"/>
        </w:rPr>
        <w:t xml:space="preserve"> </w:t>
      </w:r>
      <w:r>
        <w:t xml:space="preserve"> </w:t>
      </w:r>
    </w:p>
    <w:p w:rsidR="00B15081" w:rsidRDefault="00B66DE8">
      <w:pPr>
        <w:spacing w:after="1" w:line="259" w:lineRule="auto"/>
        <w:ind w:left="14" w:firstLine="0"/>
        <w:jc w:val="left"/>
      </w:pPr>
      <w:r>
        <w:rPr>
          <w:sz w:val="20"/>
        </w:rPr>
        <w:t xml:space="preserve"> </w:t>
      </w:r>
      <w:r>
        <w:t xml:space="preserve"> </w:t>
      </w:r>
    </w:p>
    <w:p w:rsidR="00B15081" w:rsidRDefault="00B66DE8">
      <w:pPr>
        <w:ind w:left="9" w:right="86"/>
      </w:pPr>
      <w:r>
        <w:t xml:space="preserve">STERNBERG, Alfredo Ricardo (2007) Los Impuestos y el comercio Exterior. Argentina. Aplicación Tributaria S.A. 3era edición.  </w:t>
      </w:r>
    </w:p>
    <w:p w:rsidR="00B15081" w:rsidRDefault="00B66DE8">
      <w:pPr>
        <w:spacing w:after="0" w:line="259" w:lineRule="auto"/>
        <w:ind w:left="14" w:firstLine="0"/>
        <w:jc w:val="left"/>
      </w:pPr>
      <w:r>
        <w:t xml:space="preserve">  </w:t>
      </w:r>
    </w:p>
    <w:p w:rsidR="00B15081" w:rsidRDefault="00B66DE8">
      <w:pPr>
        <w:spacing w:after="109"/>
        <w:ind w:left="9" w:right="86"/>
      </w:pPr>
      <w:r>
        <w:t xml:space="preserve">STERNBERG,  Alfredo R. ,  CRUZ, Adriana. (2004). Separata de Doctrina. Tributos Aduaneros. Editorial Errepar. Buenos Aires. Argentina.   </w:t>
      </w:r>
    </w:p>
    <w:p w:rsidR="00B15081" w:rsidRDefault="00B66DE8">
      <w:pPr>
        <w:spacing w:after="96" w:line="259" w:lineRule="auto"/>
        <w:ind w:left="14" w:firstLine="0"/>
        <w:jc w:val="left"/>
      </w:pPr>
      <w:r>
        <w:t xml:space="preserve">  </w:t>
      </w:r>
    </w:p>
    <w:p w:rsidR="00B15081" w:rsidRDefault="00B66DE8">
      <w:pPr>
        <w:spacing w:after="108"/>
        <w:ind w:left="9" w:right="86"/>
      </w:pPr>
      <w:r>
        <w:t xml:space="preserve">STERNBERG,  Alfredo R. ,  CRUZ, Adriana. (2002).Técnica Impositiva. Estímulos Tributarios a las Exportaciones. Incentivos Regidos por la Legislación Aduanera. Número 133. 13-37.  </w:t>
      </w:r>
    </w:p>
    <w:p w:rsidR="00B15081" w:rsidRDefault="00B66DE8">
      <w:pPr>
        <w:spacing w:after="93" w:line="259" w:lineRule="auto"/>
        <w:ind w:left="14" w:firstLine="0"/>
        <w:jc w:val="left"/>
      </w:pPr>
      <w:r>
        <w:t xml:space="preserve">  </w:t>
      </w:r>
    </w:p>
    <w:p w:rsidR="00B15081" w:rsidRDefault="00B66DE8">
      <w:pPr>
        <w:spacing w:after="0" w:line="259" w:lineRule="auto"/>
        <w:ind w:left="14" w:firstLine="0"/>
        <w:jc w:val="left"/>
      </w:pPr>
      <w:r>
        <w:t xml:space="preserve">  </w:t>
      </w:r>
    </w:p>
    <w:p w:rsidR="00B15081" w:rsidRDefault="00B66DE8">
      <w:pPr>
        <w:spacing w:after="6" w:line="259" w:lineRule="auto"/>
        <w:ind w:left="14" w:firstLine="0"/>
        <w:jc w:val="left"/>
      </w:pPr>
      <w:r>
        <w:lastRenderedPageBreak/>
        <w:t xml:space="preserve">  </w:t>
      </w:r>
      <w:r>
        <w:tab/>
        <w:t xml:space="preserve">  </w:t>
      </w:r>
    </w:p>
    <w:p w:rsidR="00B15081" w:rsidRDefault="00B66DE8">
      <w:pPr>
        <w:pStyle w:val="Ttulo2"/>
        <w:ind w:left="-1" w:right="198"/>
      </w:pPr>
      <w:r>
        <w:t>PROGRAMA DE ASIGNATURA                                                                                FORMULARIO Nº 2</w:t>
      </w:r>
      <w:r>
        <w:rPr>
          <w:b w:val="0"/>
          <w:sz w:val="24"/>
        </w:rPr>
        <w:t xml:space="preserve">    </w:t>
      </w:r>
    </w:p>
    <w:p w:rsidR="00B15081" w:rsidRDefault="00B66DE8">
      <w:pPr>
        <w:ind w:left="9" w:right="86"/>
      </w:pPr>
      <w:r>
        <w:t xml:space="preserve">11- EVALUACIÓN DE LOS DOCENTES DE LA CÁTEDRA </w:t>
      </w:r>
      <w:r>
        <w:rPr>
          <w:vertAlign w:val="superscript"/>
        </w:rPr>
        <w:footnoteReference w:id="2"/>
      </w:r>
      <w:r>
        <w:t xml:space="preserve">  </w:t>
      </w:r>
    </w:p>
    <w:p w:rsidR="00B15081" w:rsidRDefault="00B66DE8">
      <w:pPr>
        <w:spacing w:after="3" w:line="259" w:lineRule="auto"/>
        <w:ind w:left="14" w:firstLine="0"/>
        <w:jc w:val="left"/>
      </w:pPr>
      <w:r>
        <w:t xml:space="preserve">  </w:t>
      </w:r>
    </w:p>
    <w:p w:rsidR="00B15081" w:rsidRDefault="00B66DE8">
      <w:pPr>
        <w:ind w:left="9" w:right="86"/>
      </w:pPr>
      <w:r>
        <w:t xml:space="preserve">Ver Anexo adjunto.  </w:t>
      </w:r>
    </w:p>
    <w:p w:rsidR="00B15081" w:rsidRDefault="00B66DE8">
      <w:pPr>
        <w:pBdr>
          <w:top w:val="single" w:sz="4" w:space="0" w:color="808080"/>
          <w:left w:val="single" w:sz="4" w:space="0" w:color="808080"/>
          <w:bottom w:val="single" w:sz="4" w:space="0" w:color="808080"/>
          <w:right w:val="single" w:sz="4" w:space="0" w:color="808080"/>
        </w:pBdr>
        <w:spacing w:after="3" w:line="253" w:lineRule="auto"/>
        <w:ind w:left="24"/>
      </w:pPr>
      <w:r>
        <w:t xml:space="preserve">Al finalizar el curso, luego de los parciales los alumnos serán sometidos a una encuesta virtual que permite evaluar el grado de satisfacción con el curso y también el desempeño de los docentes. Se utiliza el sistema disponible en e-encuestas.com.  </w:t>
      </w:r>
    </w:p>
    <w:p w:rsidR="00B15081" w:rsidRDefault="00B66DE8">
      <w:pPr>
        <w:pBdr>
          <w:top w:val="single" w:sz="4" w:space="0" w:color="808080"/>
          <w:left w:val="single" w:sz="4" w:space="0" w:color="808080"/>
          <w:bottom w:val="single" w:sz="4" w:space="0" w:color="808080"/>
          <w:right w:val="single" w:sz="4" w:space="0" w:color="808080"/>
        </w:pBdr>
        <w:spacing w:after="0" w:line="259" w:lineRule="auto"/>
        <w:ind w:left="14" w:firstLine="0"/>
        <w:jc w:val="left"/>
      </w:pPr>
      <w:r>
        <w:t xml:space="preserve">  </w:t>
      </w:r>
    </w:p>
    <w:p w:rsidR="00B15081" w:rsidRDefault="00B66DE8">
      <w:pPr>
        <w:pBdr>
          <w:top w:val="single" w:sz="4" w:space="0" w:color="808080"/>
          <w:left w:val="single" w:sz="4" w:space="0" w:color="808080"/>
          <w:bottom w:val="single" w:sz="4" w:space="0" w:color="808080"/>
          <w:right w:val="single" w:sz="4" w:space="0" w:color="808080"/>
        </w:pBdr>
        <w:spacing w:after="0" w:line="259" w:lineRule="auto"/>
        <w:ind w:left="14" w:firstLine="0"/>
        <w:jc w:val="left"/>
      </w:pPr>
      <w:r>
        <w:t xml:space="preserve">  </w:t>
      </w:r>
    </w:p>
    <w:p w:rsidR="00B15081" w:rsidRDefault="00B66DE8">
      <w:pPr>
        <w:pBdr>
          <w:top w:val="single" w:sz="4" w:space="0" w:color="808080"/>
          <w:left w:val="single" w:sz="4" w:space="0" w:color="808080"/>
          <w:bottom w:val="single" w:sz="4" w:space="0" w:color="808080"/>
          <w:right w:val="single" w:sz="4" w:space="0" w:color="808080"/>
        </w:pBdr>
        <w:spacing w:after="0" w:line="259" w:lineRule="auto"/>
        <w:ind w:left="14" w:firstLine="0"/>
        <w:jc w:val="left"/>
      </w:pPr>
      <w:r>
        <w:t xml:space="preserve">  </w:t>
      </w:r>
    </w:p>
    <w:p w:rsidR="00B15081" w:rsidRDefault="00B66DE8">
      <w:pPr>
        <w:pBdr>
          <w:top w:val="single" w:sz="4" w:space="0" w:color="808080"/>
          <w:left w:val="single" w:sz="4" w:space="0" w:color="808080"/>
          <w:bottom w:val="single" w:sz="4" w:space="0" w:color="808080"/>
          <w:right w:val="single" w:sz="4" w:space="0" w:color="808080"/>
        </w:pBdr>
        <w:spacing w:after="0" w:line="259" w:lineRule="auto"/>
        <w:ind w:left="14" w:firstLine="0"/>
        <w:jc w:val="left"/>
      </w:pPr>
      <w:r>
        <w:t xml:space="preserve">  </w:t>
      </w:r>
    </w:p>
    <w:p w:rsidR="00B15081" w:rsidRDefault="00B66DE8">
      <w:pPr>
        <w:pBdr>
          <w:top w:val="single" w:sz="4" w:space="0" w:color="808080"/>
          <w:left w:val="single" w:sz="4" w:space="0" w:color="808080"/>
          <w:bottom w:val="single" w:sz="4" w:space="0" w:color="808080"/>
          <w:right w:val="single" w:sz="4" w:space="0" w:color="808080"/>
        </w:pBdr>
        <w:spacing w:after="0" w:line="259" w:lineRule="auto"/>
        <w:ind w:left="14" w:firstLine="0"/>
        <w:jc w:val="left"/>
      </w:pPr>
      <w:r>
        <w:t xml:space="preserve">  </w:t>
      </w:r>
    </w:p>
    <w:p w:rsidR="00B15081" w:rsidRDefault="00B66DE8">
      <w:pPr>
        <w:pBdr>
          <w:top w:val="single" w:sz="4" w:space="0" w:color="808080"/>
          <w:left w:val="single" w:sz="4" w:space="0" w:color="808080"/>
          <w:bottom w:val="single" w:sz="4" w:space="0" w:color="808080"/>
          <w:right w:val="single" w:sz="4" w:space="0" w:color="808080"/>
        </w:pBdr>
        <w:spacing w:line="259" w:lineRule="auto"/>
        <w:ind w:left="14" w:firstLine="0"/>
        <w:jc w:val="left"/>
      </w:pPr>
      <w:r>
        <w:t xml:space="preserve">  </w:t>
      </w:r>
    </w:p>
    <w:p w:rsidR="00B15081" w:rsidRDefault="00B66DE8">
      <w:pPr>
        <w:spacing w:after="9" w:line="259" w:lineRule="auto"/>
        <w:ind w:left="14" w:firstLine="0"/>
        <w:jc w:val="left"/>
      </w:pPr>
      <w:r>
        <w:t xml:space="preserve">  </w:t>
      </w:r>
    </w:p>
    <w:p w:rsidR="00B15081" w:rsidRDefault="00B66DE8">
      <w:pPr>
        <w:pBdr>
          <w:top w:val="single" w:sz="4" w:space="0" w:color="808080"/>
          <w:left w:val="single" w:sz="4" w:space="0" w:color="808080"/>
          <w:bottom w:val="single" w:sz="4" w:space="0" w:color="808080"/>
          <w:right w:val="single" w:sz="4" w:space="0" w:color="808080"/>
        </w:pBdr>
        <w:spacing w:after="3" w:line="253" w:lineRule="auto"/>
        <w:ind w:left="9" w:right="29"/>
      </w:pPr>
      <w:r>
        <w:t xml:space="preserve">Nota Final:  </w:t>
      </w:r>
    </w:p>
    <w:p w:rsidR="00B15081" w:rsidRDefault="00B66DE8">
      <w:pPr>
        <w:pBdr>
          <w:top w:val="single" w:sz="4" w:space="0" w:color="808080"/>
          <w:left w:val="single" w:sz="4" w:space="0" w:color="808080"/>
          <w:bottom w:val="single" w:sz="4" w:space="0" w:color="808080"/>
          <w:right w:val="single" w:sz="4" w:space="0" w:color="808080"/>
        </w:pBdr>
        <w:spacing w:after="3" w:line="253" w:lineRule="auto"/>
        <w:ind w:left="9" w:right="29"/>
      </w:pPr>
      <w:r>
        <w:t xml:space="preserve">-Se solicita que el Programa de la Asignatura se presente al Coordinador de la Carrera correspondiente del Departamento de Ciencias Económicas de la UNLM.  </w:t>
      </w:r>
    </w:p>
    <w:p w:rsidR="00B15081" w:rsidRDefault="00B66DE8">
      <w:pPr>
        <w:pBdr>
          <w:top w:val="single" w:sz="4" w:space="0" w:color="808080"/>
          <w:left w:val="single" w:sz="4" w:space="0" w:color="808080"/>
          <w:bottom w:val="single" w:sz="4" w:space="0" w:color="808080"/>
          <w:right w:val="single" w:sz="4" w:space="0" w:color="808080"/>
        </w:pBdr>
        <w:spacing w:after="3" w:line="253" w:lineRule="auto"/>
        <w:ind w:left="9" w:right="29"/>
      </w:pPr>
      <w:r>
        <w:t xml:space="preserve">(Fecha de Entrega :                                           ).  </w:t>
      </w:r>
    </w:p>
    <w:p w:rsidR="00B15081" w:rsidRDefault="00B66DE8">
      <w:pPr>
        <w:spacing w:after="0" w:line="259" w:lineRule="auto"/>
        <w:ind w:left="14" w:firstLine="0"/>
        <w:jc w:val="left"/>
      </w:pPr>
      <w:r>
        <w:t xml:space="preserve">  </w:t>
      </w:r>
    </w:p>
    <w:p w:rsidR="00B15081" w:rsidRDefault="00B66DE8">
      <w:pPr>
        <w:ind w:left="9" w:right="86"/>
      </w:pPr>
      <w:r>
        <w:t xml:space="preserve">El contenido del presente formulario será tratado tal y como lo establece  la Disposición D.D.C.E. Nro. 004/2005.   </w:t>
      </w:r>
    </w:p>
    <w:p w:rsidR="00B15081" w:rsidRDefault="00B66DE8">
      <w:pPr>
        <w:spacing w:after="0" w:line="259" w:lineRule="auto"/>
        <w:ind w:left="14" w:firstLine="0"/>
        <w:jc w:val="left"/>
      </w:pPr>
      <w:r>
        <w:t xml:space="preserve">  </w:t>
      </w:r>
    </w:p>
    <w:p w:rsidR="00B15081" w:rsidRDefault="00B66DE8">
      <w:pPr>
        <w:spacing w:after="125"/>
        <w:ind w:left="9" w:right="86"/>
      </w:pPr>
      <w:r>
        <w:t xml:space="preserve">Firma del Profesor a Cargo:___________________________  </w:t>
      </w:r>
    </w:p>
    <w:p w:rsidR="00B15081" w:rsidRDefault="00B66DE8">
      <w:pPr>
        <w:spacing w:after="118"/>
        <w:ind w:left="9" w:right="86"/>
      </w:pPr>
      <w:r>
        <w:t xml:space="preserve">                                           Aclaración de Firma: Lic. Adriana Cruz  </w:t>
      </w:r>
    </w:p>
    <w:p w:rsidR="00B15081" w:rsidRDefault="00B66DE8">
      <w:pPr>
        <w:spacing w:after="87"/>
        <w:ind w:left="9" w:right="86"/>
      </w:pPr>
      <w:r>
        <w:t xml:space="preserve">                                               Fecha:  </w:t>
      </w:r>
    </w:p>
    <w:p w:rsidR="00B15081" w:rsidRDefault="00B66DE8">
      <w:pPr>
        <w:spacing w:after="0" w:line="259" w:lineRule="auto"/>
        <w:ind w:left="14" w:firstLine="0"/>
        <w:jc w:val="left"/>
      </w:pPr>
      <w:r>
        <w:t xml:space="preserve">                                                  </w:t>
      </w:r>
    </w:p>
    <w:sectPr w:rsidR="00B15081">
      <w:headerReference w:type="even" r:id="rId32"/>
      <w:headerReference w:type="default" r:id="rId33"/>
      <w:footerReference w:type="even" r:id="rId34"/>
      <w:footerReference w:type="default" r:id="rId35"/>
      <w:headerReference w:type="first" r:id="rId36"/>
      <w:footerReference w:type="first" r:id="rId37"/>
      <w:pgSz w:w="12240" w:h="15840"/>
      <w:pgMar w:top="3591" w:right="1596" w:bottom="1515" w:left="1688"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98" w:rsidRDefault="004D6598">
      <w:pPr>
        <w:spacing w:after="0" w:line="240" w:lineRule="auto"/>
      </w:pPr>
      <w:r>
        <w:separator/>
      </w:r>
    </w:p>
  </w:endnote>
  <w:endnote w:type="continuationSeparator" w:id="0">
    <w:p w:rsidR="004D6598" w:rsidRDefault="004D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right" w:pos="895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right" w:pos="8956"/>
      </w:tabs>
      <w:spacing w:after="0" w:line="259" w:lineRule="auto"/>
      <w:ind w:left="0" w:firstLine="0"/>
      <w:jc w:val="left"/>
    </w:pPr>
    <w:r>
      <w:t xml:space="preserve">  </w:t>
    </w:r>
    <w:r>
      <w:tab/>
    </w:r>
    <w:r>
      <w:fldChar w:fldCharType="begin"/>
    </w:r>
    <w:r>
      <w:instrText xml:space="preserve"> PAGE   \* MERGEFORMAT </w:instrText>
    </w:r>
    <w:r>
      <w:fldChar w:fldCharType="separate"/>
    </w:r>
    <w:r w:rsidR="009F77A6">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right" w:pos="895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center" w:pos="518"/>
        <w:tab w:val="center" w:pos="1418"/>
        <w:tab w:val="right" w:pos="14486"/>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t>24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center" w:pos="518"/>
        <w:tab w:val="center" w:pos="1418"/>
        <w:tab w:val="right" w:pos="14486"/>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9F77A6">
      <w:rPr>
        <w:noProof/>
      </w:rPr>
      <w:t>18</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center" w:pos="518"/>
        <w:tab w:val="center" w:pos="1418"/>
        <w:tab w:val="right" w:pos="14486"/>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t>24</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right" w:pos="895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right" w:pos="8956"/>
      </w:tabs>
      <w:spacing w:after="0" w:line="259" w:lineRule="auto"/>
      <w:ind w:left="0" w:firstLine="0"/>
      <w:jc w:val="left"/>
    </w:pPr>
    <w:r>
      <w:t xml:space="preserve">  </w:t>
    </w:r>
    <w:r>
      <w:tab/>
    </w:r>
    <w:r>
      <w:fldChar w:fldCharType="begin"/>
    </w:r>
    <w:r>
      <w:instrText xml:space="preserve"> PAGE   \* MERGEFORMAT </w:instrText>
    </w:r>
    <w:r>
      <w:fldChar w:fldCharType="separate"/>
    </w:r>
    <w:r w:rsidR="009F77A6">
      <w:rPr>
        <w:noProof/>
      </w:rPr>
      <w:t>37</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tabs>
        <w:tab w:val="right" w:pos="8956"/>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98" w:rsidRDefault="004D6598">
      <w:pPr>
        <w:spacing w:after="0" w:line="259" w:lineRule="auto"/>
        <w:ind w:left="14" w:firstLine="0"/>
        <w:jc w:val="left"/>
      </w:pPr>
      <w:r>
        <w:separator/>
      </w:r>
    </w:p>
  </w:footnote>
  <w:footnote w:type="continuationSeparator" w:id="0">
    <w:p w:rsidR="004D6598" w:rsidRDefault="004D6598">
      <w:pPr>
        <w:spacing w:after="0" w:line="259" w:lineRule="auto"/>
        <w:ind w:left="14" w:firstLine="0"/>
        <w:jc w:val="left"/>
      </w:pPr>
      <w:r>
        <w:continuationSeparator/>
      </w:r>
    </w:p>
  </w:footnote>
  <w:footnote w:id="1">
    <w:p w:rsidR="00B66DE8" w:rsidRDefault="00B66DE8">
      <w:pPr>
        <w:pStyle w:val="footnotedescription"/>
      </w:pPr>
      <w:r>
        <w:rPr>
          <w:rStyle w:val="footnotemark"/>
        </w:rPr>
        <w:footnoteRef/>
      </w:r>
      <w:r>
        <w:t xml:space="preserve"> Contador Público- Licenciatura en Administración- Licenciatura en Comercio Internacional </w:t>
      </w:r>
      <w:r>
        <w:rPr>
          <w:vertAlign w:val="superscript"/>
        </w:rPr>
        <w:t>2</w:t>
      </w:r>
      <w:r>
        <w:t xml:space="preserve"> (Primero-Segundo-Tercero)  </w:t>
      </w:r>
    </w:p>
  </w:footnote>
  <w:footnote w:id="2">
    <w:p w:rsidR="00B66DE8" w:rsidRDefault="00B66DE8">
      <w:pPr>
        <w:pStyle w:val="footnotedescription"/>
        <w:spacing w:line="247" w:lineRule="auto"/>
        <w:ind w:left="10" w:hanging="10"/>
      </w:pPr>
      <w:r>
        <w:rPr>
          <w:rStyle w:val="footnotemark"/>
        </w:rPr>
        <w:footnoteRef/>
      </w:r>
      <w:r>
        <w:t xml:space="preserve"> Indicar –en hoja por separado- las  fechas prevista para Reuniones de Cátedra y lineamientos destinados a la evaluación del Desempeño de los Docentes de la Cátedra. </w:t>
      </w: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253" w:line="259" w:lineRule="auto"/>
      <w:ind w:left="14" w:firstLine="0"/>
      <w:jc w:val="left"/>
    </w:pPr>
    <w:r>
      <w:rPr>
        <w:noProof/>
        <w:lang w:val="es-ES" w:eastAsia="es-ES"/>
      </w:rPr>
      <w:drawing>
        <wp:anchor distT="0" distB="0" distL="114300" distR="114300" simplePos="0" relativeHeight="251658240"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63808" name="Picture 63808"/>
          <wp:cNvGraphicFramePr/>
          <a:graphic xmlns:a="http://schemas.openxmlformats.org/drawingml/2006/main">
            <a:graphicData uri="http://schemas.openxmlformats.org/drawingml/2006/picture">
              <pic:pic xmlns:pic="http://schemas.openxmlformats.org/drawingml/2006/picture">
                <pic:nvPicPr>
                  <pic:cNvPr id="63808" name="Picture 63808"/>
                  <pic:cNvPicPr/>
                </pic:nvPicPr>
                <pic:blipFill>
                  <a:blip r:embed="rId1"/>
                  <a:stretch>
                    <a:fillRect/>
                  </a:stretch>
                </pic:blipFill>
                <pic:spPr>
                  <a:xfrm>
                    <a:off x="0" y="0"/>
                    <a:ext cx="5943601"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0" w:line="259" w:lineRule="auto"/>
      <w:ind w:left="1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253" w:line="259" w:lineRule="auto"/>
      <w:ind w:left="14" w:firstLine="0"/>
      <w:jc w:val="left"/>
    </w:pPr>
    <w:r>
      <w:rPr>
        <w:noProof/>
        <w:lang w:val="es-ES" w:eastAsia="es-ES"/>
      </w:rPr>
      <w:drawing>
        <wp:anchor distT="0" distB="0" distL="114300" distR="114300" simplePos="0" relativeHeight="251659264"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1" name="Picture 63808"/>
          <wp:cNvGraphicFramePr/>
          <a:graphic xmlns:a="http://schemas.openxmlformats.org/drawingml/2006/main">
            <a:graphicData uri="http://schemas.openxmlformats.org/drawingml/2006/picture">
              <pic:pic xmlns:pic="http://schemas.openxmlformats.org/drawingml/2006/picture">
                <pic:nvPicPr>
                  <pic:cNvPr id="63808" name="Picture 63808"/>
                  <pic:cNvPicPr/>
                </pic:nvPicPr>
                <pic:blipFill>
                  <a:blip r:embed="rId1"/>
                  <a:stretch>
                    <a:fillRect/>
                  </a:stretch>
                </pic:blipFill>
                <pic:spPr>
                  <a:xfrm>
                    <a:off x="0" y="0"/>
                    <a:ext cx="5943601"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0" w:line="259" w:lineRule="auto"/>
      <w:ind w:left="1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253" w:line="259" w:lineRule="auto"/>
      <w:ind w:left="14" w:firstLine="0"/>
      <w:jc w:val="left"/>
    </w:pPr>
    <w:r>
      <w:rPr>
        <w:noProof/>
        <w:lang w:val="es-ES" w:eastAsia="es-ES"/>
      </w:rPr>
      <w:drawing>
        <wp:anchor distT="0" distB="0" distL="114300" distR="114300" simplePos="0" relativeHeight="251660288"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2" name="Picture 63808"/>
          <wp:cNvGraphicFramePr/>
          <a:graphic xmlns:a="http://schemas.openxmlformats.org/drawingml/2006/main">
            <a:graphicData uri="http://schemas.openxmlformats.org/drawingml/2006/picture">
              <pic:pic xmlns:pic="http://schemas.openxmlformats.org/drawingml/2006/picture">
                <pic:nvPicPr>
                  <pic:cNvPr id="63808" name="Picture 63808"/>
                  <pic:cNvPicPr/>
                </pic:nvPicPr>
                <pic:blipFill>
                  <a:blip r:embed="rId1"/>
                  <a:stretch>
                    <a:fillRect/>
                  </a:stretch>
                </pic:blipFill>
                <pic:spPr>
                  <a:xfrm>
                    <a:off x="0" y="0"/>
                    <a:ext cx="5943601"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0" w:line="259" w:lineRule="auto"/>
      <w:ind w:left="14"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6" w:line="259" w:lineRule="auto"/>
      <w:ind w:left="1418" w:firstLine="0"/>
      <w:jc w:val="left"/>
    </w:pPr>
    <w:r>
      <w:rPr>
        <w:noProof/>
        <w:lang w:val="es-ES" w:eastAsia="es-ES"/>
      </w:rPr>
      <w:drawing>
        <wp:anchor distT="0" distB="0" distL="114300" distR="114300" simplePos="0" relativeHeight="251661312" behindDoc="0" locked="0" layoutInCell="1" allowOverlap="0">
          <wp:simplePos x="0" y="0"/>
          <wp:positionH relativeFrom="page">
            <wp:posOffset>897128</wp:posOffset>
          </wp:positionH>
          <wp:positionV relativeFrom="page">
            <wp:posOffset>767080</wp:posOffset>
          </wp:positionV>
          <wp:extent cx="5946648" cy="670560"/>
          <wp:effectExtent l="0" t="0" r="0" b="0"/>
          <wp:wrapSquare wrapText="bothSides"/>
          <wp:docPr id="63849" name="Picture 63849"/>
          <wp:cNvGraphicFramePr/>
          <a:graphic xmlns:a="http://schemas.openxmlformats.org/drawingml/2006/main">
            <a:graphicData uri="http://schemas.openxmlformats.org/drawingml/2006/picture">
              <pic:pic xmlns:pic="http://schemas.openxmlformats.org/drawingml/2006/picture">
                <pic:nvPicPr>
                  <pic:cNvPr id="63849" name="Picture 63849"/>
                  <pic:cNvPicPr/>
                </pic:nvPicPr>
                <pic:blipFill>
                  <a:blip r:embed="rId1"/>
                  <a:stretch>
                    <a:fillRect/>
                  </a:stretch>
                </pic:blipFill>
                <pic:spPr>
                  <a:xfrm>
                    <a:off x="0" y="0"/>
                    <a:ext cx="5946648"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804" w:line="259" w:lineRule="auto"/>
      <w:ind w:left="1413" w:firstLine="0"/>
      <w:jc w:val="center"/>
    </w:pPr>
    <w:r>
      <w:t xml:space="preserve">  </w:t>
    </w:r>
  </w:p>
  <w:p w:rsidR="00B66DE8" w:rsidRDefault="00B66DE8">
    <w:pPr>
      <w:spacing w:after="0" w:line="259" w:lineRule="auto"/>
      <w:ind w:left="1413" w:firstLine="0"/>
      <w:jc w:val="cent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6" w:line="259" w:lineRule="auto"/>
      <w:ind w:left="1418" w:firstLine="0"/>
      <w:jc w:val="left"/>
    </w:pPr>
    <w:r>
      <w:rPr>
        <w:noProof/>
        <w:lang w:val="es-ES" w:eastAsia="es-ES"/>
      </w:rPr>
      <w:drawing>
        <wp:anchor distT="0" distB="0" distL="114300" distR="114300" simplePos="0" relativeHeight="251662336" behindDoc="0" locked="0" layoutInCell="1" allowOverlap="0">
          <wp:simplePos x="0" y="0"/>
          <wp:positionH relativeFrom="page">
            <wp:posOffset>897128</wp:posOffset>
          </wp:positionH>
          <wp:positionV relativeFrom="page">
            <wp:posOffset>767080</wp:posOffset>
          </wp:positionV>
          <wp:extent cx="5946648" cy="670560"/>
          <wp:effectExtent l="0" t="0" r="0" b="0"/>
          <wp:wrapSquare wrapText="bothSides"/>
          <wp:docPr id="3" name="Picture 63849"/>
          <wp:cNvGraphicFramePr/>
          <a:graphic xmlns:a="http://schemas.openxmlformats.org/drawingml/2006/main">
            <a:graphicData uri="http://schemas.openxmlformats.org/drawingml/2006/picture">
              <pic:pic xmlns:pic="http://schemas.openxmlformats.org/drawingml/2006/picture">
                <pic:nvPicPr>
                  <pic:cNvPr id="63849" name="Picture 63849"/>
                  <pic:cNvPicPr/>
                </pic:nvPicPr>
                <pic:blipFill>
                  <a:blip r:embed="rId1"/>
                  <a:stretch>
                    <a:fillRect/>
                  </a:stretch>
                </pic:blipFill>
                <pic:spPr>
                  <a:xfrm>
                    <a:off x="0" y="0"/>
                    <a:ext cx="5946648"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804" w:line="259" w:lineRule="auto"/>
      <w:ind w:left="1413" w:firstLine="0"/>
      <w:jc w:val="center"/>
    </w:pPr>
    <w:r>
      <w:t xml:space="preserve">  </w:t>
    </w:r>
  </w:p>
  <w:p w:rsidR="00B66DE8" w:rsidRDefault="00B66DE8">
    <w:pPr>
      <w:spacing w:after="0" w:line="259" w:lineRule="auto"/>
      <w:ind w:left="1413" w:firstLine="0"/>
      <w:jc w:val="cent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6" w:line="259" w:lineRule="auto"/>
      <w:ind w:left="1418" w:firstLine="0"/>
      <w:jc w:val="left"/>
    </w:pPr>
    <w:r>
      <w:rPr>
        <w:noProof/>
        <w:lang w:val="es-ES" w:eastAsia="es-ES"/>
      </w:rPr>
      <w:drawing>
        <wp:anchor distT="0" distB="0" distL="114300" distR="114300" simplePos="0" relativeHeight="251663360" behindDoc="0" locked="0" layoutInCell="1" allowOverlap="0">
          <wp:simplePos x="0" y="0"/>
          <wp:positionH relativeFrom="page">
            <wp:posOffset>897128</wp:posOffset>
          </wp:positionH>
          <wp:positionV relativeFrom="page">
            <wp:posOffset>767080</wp:posOffset>
          </wp:positionV>
          <wp:extent cx="5946648" cy="670560"/>
          <wp:effectExtent l="0" t="0" r="0" b="0"/>
          <wp:wrapSquare wrapText="bothSides"/>
          <wp:docPr id="4" name="Picture 63849"/>
          <wp:cNvGraphicFramePr/>
          <a:graphic xmlns:a="http://schemas.openxmlformats.org/drawingml/2006/main">
            <a:graphicData uri="http://schemas.openxmlformats.org/drawingml/2006/picture">
              <pic:pic xmlns:pic="http://schemas.openxmlformats.org/drawingml/2006/picture">
                <pic:nvPicPr>
                  <pic:cNvPr id="63849" name="Picture 63849"/>
                  <pic:cNvPicPr/>
                </pic:nvPicPr>
                <pic:blipFill>
                  <a:blip r:embed="rId1"/>
                  <a:stretch>
                    <a:fillRect/>
                  </a:stretch>
                </pic:blipFill>
                <pic:spPr>
                  <a:xfrm>
                    <a:off x="0" y="0"/>
                    <a:ext cx="5946648"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804" w:line="259" w:lineRule="auto"/>
      <w:ind w:left="1413" w:firstLine="0"/>
      <w:jc w:val="center"/>
    </w:pPr>
    <w:r>
      <w:t xml:space="preserve">  </w:t>
    </w:r>
  </w:p>
  <w:p w:rsidR="00B66DE8" w:rsidRDefault="00B66DE8">
    <w:pPr>
      <w:spacing w:after="0" w:line="259" w:lineRule="auto"/>
      <w:ind w:left="1413" w:firstLine="0"/>
      <w:jc w:val="cent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253" w:line="259" w:lineRule="auto"/>
      <w:ind w:left="14" w:firstLine="0"/>
      <w:jc w:val="left"/>
    </w:pPr>
    <w:r>
      <w:rPr>
        <w:noProof/>
        <w:lang w:val="es-ES" w:eastAsia="es-ES"/>
      </w:rPr>
      <w:drawing>
        <wp:anchor distT="0" distB="0" distL="114300" distR="114300" simplePos="0" relativeHeight="251664384"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5" name="Picture 63808"/>
          <wp:cNvGraphicFramePr/>
          <a:graphic xmlns:a="http://schemas.openxmlformats.org/drawingml/2006/main">
            <a:graphicData uri="http://schemas.openxmlformats.org/drawingml/2006/picture">
              <pic:pic xmlns:pic="http://schemas.openxmlformats.org/drawingml/2006/picture">
                <pic:nvPicPr>
                  <pic:cNvPr id="63808" name="Picture 63808"/>
                  <pic:cNvPicPr/>
                </pic:nvPicPr>
                <pic:blipFill>
                  <a:blip r:embed="rId1"/>
                  <a:stretch>
                    <a:fillRect/>
                  </a:stretch>
                </pic:blipFill>
                <pic:spPr>
                  <a:xfrm>
                    <a:off x="0" y="0"/>
                    <a:ext cx="5943601"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0" w:line="259" w:lineRule="auto"/>
      <w:ind w:left="14"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253" w:line="259" w:lineRule="auto"/>
      <w:ind w:left="14" w:firstLine="0"/>
      <w:jc w:val="left"/>
    </w:pPr>
    <w:r>
      <w:rPr>
        <w:noProof/>
        <w:lang w:val="es-ES" w:eastAsia="es-ES"/>
      </w:rPr>
      <w:drawing>
        <wp:anchor distT="0" distB="0" distL="114300" distR="114300" simplePos="0" relativeHeight="251665408"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6" name="Picture 63808"/>
          <wp:cNvGraphicFramePr/>
          <a:graphic xmlns:a="http://schemas.openxmlformats.org/drawingml/2006/main">
            <a:graphicData uri="http://schemas.openxmlformats.org/drawingml/2006/picture">
              <pic:pic xmlns:pic="http://schemas.openxmlformats.org/drawingml/2006/picture">
                <pic:nvPicPr>
                  <pic:cNvPr id="63808" name="Picture 63808"/>
                  <pic:cNvPicPr/>
                </pic:nvPicPr>
                <pic:blipFill>
                  <a:blip r:embed="rId1"/>
                  <a:stretch>
                    <a:fillRect/>
                  </a:stretch>
                </pic:blipFill>
                <pic:spPr>
                  <a:xfrm>
                    <a:off x="0" y="0"/>
                    <a:ext cx="5943601"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0" w:line="259" w:lineRule="auto"/>
      <w:ind w:left="14"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E8" w:rsidRDefault="00B66DE8">
    <w:pPr>
      <w:spacing w:after="1253" w:line="259" w:lineRule="auto"/>
      <w:ind w:left="14" w:firstLine="0"/>
      <w:jc w:val="left"/>
    </w:pPr>
    <w:r>
      <w:rPr>
        <w:noProof/>
        <w:lang w:val="es-ES" w:eastAsia="es-ES"/>
      </w:rPr>
      <w:drawing>
        <wp:anchor distT="0" distB="0" distL="114300" distR="114300" simplePos="0" relativeHeight="251666432" behindDoc="0" locked="0" layoutInCell="1" allowOverlap="0">
          <wp:simplePos x="0" y="0"/>
          <wp:positionH relativeFrom="page">
            <wp:posOffset>1078992</wp:posOffset>
          </wp:positionH>
          <wp:positionV relativeFrom="page">
            <wp:posOffset>767080</wp:posOffset>
          </wp:positionV>
          <wp:extent cx="5943601" cy="670560"/>
          <wp:effectExtent l="0" t="0" r="0" b="0"/>
          <wp:wrapSquare wrapText="bothSides"/>
          <wp:docPr id="7" name="Picture 63808"/>
          <wp:cNvGraphicFramePr/>
          <a:graphic xmlns:a="http://schemas.openxmlformats.org/drawingml/2006/main">
            <a:graphicData uri="http://schemas.openxmlformats.org/drawingml/2006/picture">
              <pic:pic xmlns:pic="http://schemas.openxmlformats.org/drawingml/2006/picture">
                <pic:nvPicPr>
                  <pic:cNvPr id="63808" name="Picture 63808"/>
                  <pic:cNvPicPr/>
                </pic:nvPicPr>
                <pic:blipFill>
                  <a:blip r:embed="rId1"/>
                  <a:stretch>
                    <a:fillRect/>
                  </a:stretch>
                </pic:blipFill>
                <pic:spPr>
                  <a:xfrm>
                    <a:off x="0" y="0"/>
                    <a:ext cx="5943601" cy="670560"/>
                  </a:xfrm>
                  <a:prstGeom prst="rect">
                    <a:avLst/>
                  </a:prstGeom>
                </pic:spPr>
              </pic:pic>
            </a:graphicData>
          </a:graphic>
        </wp:anchor>
      </w:drawing>
    </w:r>
    <w:r>
      <w:rPr>
        <w:rFonts w:ascii="Arial" w:eastAsia="Arial" w:hAnsi="Arial" w:cs="Arial"/>
        <w:sz w:val="20"/>
      </w:rPr>
      <w:t xml:space="preserve"> </w:t>
    </w:r>
    <w:r>
      <w:t xml:space="preserve"> </w:t>
    </w:r>
  </w:p>
  <w:p w:rsidR="00B66DE8" w:rsidRDefault="00B66DE8">
    <w:pPr>
      <w:spacing w:after="0" w:line="259" w:lineRule="auto"/>
      <w:ind w:left="14"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F74"/>
    <w:multiLevelType w:val="hybridMultilevel"/>
    <w:tmpl w:val="8DAC7C66"/>
    <w:lvl w:ilvl="0" w:tplc="B844990E">
      <w:start w:val="9"/>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CA95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626A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4DC5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ACC8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057E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2F4E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E97C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C38C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E1117"/>
    <w:multiLevelType w:val="hybridMultilevel"/>
    <w:tmpl w:val="B748C754"/>
    <w:lvl w:ilvl="0" w:tplc="8B54BE2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960D20">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14C2BA">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BA362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8B02">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10C8E4">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06022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2C891C">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5A1E86">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D5B74"/>
    <w:multiLevelType w:val="hybridMultilevel"/>
    <w:tmpl w:val="85F459E4"/>
    <w:lvl w:ilvl="0" w:tplc="E8FA51E8">
      <w:start w:val="7"/>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6C42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2203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A6E1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0959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4396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6A12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4B41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A35A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4E0D1F"/>
    <w:multiLevelType w:val="multilevel"/>
    <w:tmpl w:val="1E04D7FA"/>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DB01B4"/>
    <w:multiLevelType w:val="multilevel"/>
    <w:tmpl w:val="F8FEAC4E"/>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D77EC6"/>
    <w:multiLevelType w:val="multilevel"/>
    <w:tmpl w:val="89B2DA06"/>
    <w:lvl w:ilvl="0">
      <w:start w:val="4"/>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5"/>
      <w:numFmt w:val="decimal"/>
      <w:lvlText w:val="%1.%2."/>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47C3142"/>
    <w:multiLevelType w:val="multilevel"/>
    <w:tmpl w:val="D92C0086"/>
    <w:lvl w:ilvl="0">
      <w:start w:val="3"/>
      <w:numFmt w:val="decimal"/>
      <w:lvlText w:val="%1."/>
      <w:lvlJc w:val="left"/>
      <w:pPr>
        <w:ind w:left="8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6D255F8"/>
    <w:multiLevelType w:val="hybridMultilevel"/>
    <w:tmpl w:val="BFD87C4E"/>
    <w:lvl w:ilvl="0" w:tplc="39CCA16E">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46CB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80D1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3F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4A8F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C6D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E902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2988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2BC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E3147F"/>
    <w:multiLevelType w:val="hybridMultilevel"/>
    <w:tmpl w:val="24FA0E0E"/>
    <w:lvl w:ilvl="0" w:tplc="7FA07A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80B44">
      <w:start w:val="1"/>
      <w:numFmt w:val="bullet"/>
      <w:lvlRestart w:val="0"/>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00766">
      <w:start w:val="1"/>
      <w:numFmt w:val="bullet"/>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2668E">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CFCD2">
      <w:start w:val="1"/>
      <w:numFmt w:val="bullet"/>
      <w:lvlText w:val="o"/>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2F7DA">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69A52">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46C44">
      <w:start w:val="1"/>
      <w:numFmt w:val="bullet"/>
      <w:lvlText w:val="o"/>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28DA6">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0B3D15"/>
    <w:multiLevelType w:val="hybridMultilevel"/>
    <w:tmpl w:val="0F2ED0FE"/>
    <w:lvl w:ilvl="0" w:tplc="1BD6443A">
      <w:start w:val="4"/>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2C0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8805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8C24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AA8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6CB4C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80C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A129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681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F16141"/>
    <w:multiLevelType w:val="multilevel"/>
    <w:tmpl w:val="6866A5B6"/>
    <w:lvl w:ilvl="0">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953FE9"/>
    <w:multiLevelType w:val="multilevel"/>
    <w:tmpl w:val="29D8CB46"/>
    <w:lvl w:ilvl="0">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145B74"/>
    <w:multiLevelType w:val="hybridMultilevel"/>
    <w:tmpl w:val="60F89A82"/>
    <w:lvl w:ilvl="0" w:tplc="DB9C8CA2">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CCDA80">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F6A14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58C08A">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7AFA3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FABACC">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544AF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04F294">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C8D6D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EF3D6A"/>
    <w:multiLevelType w:val="multilevel"/>
    <w:tmpl w:val="7B8AFA8E"/>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B025BA"/>
    <w:multiLevelType w:val="multilevel"/>
    <w:tmpl w:val="F1B8DA3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F86C80"/>
    <w:multiLevelType w:val="hybridMultilevel"/>
    <w:tmpl w:val="5586870E"/>
    <w:lvl w:ilvl="0" w:tplc="AED003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67C4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86EE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EED8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27E9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E233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06A0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831D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2E72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7F7186"/>
    <w:multiLevelType w:val="hybridMultilevel"/>
    <w:tmpl w:val="D07A6FDA"/>
    <w:lvl w:ilvl="0" w:tplc="A086CDC8">
      <w:start w:val="4"/>
      <w:numFmt w:val="decimal"/>
      <w:lvlText w:val="%1."/>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1AA9F38">
      <w:start w:val="1"/>
      <w:numFmt w:val="lowerLetter"/>
      <w:lvlText w:val="%2"/>
      <w:lvlJc w:val="left"/>
      <w:pPr>
        <w:ind w:left="10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5FA151E">
      <w:start w:val="1"/>
      <w:numFmt w:val="lowerRoman"/>
      <w:lvlText w:val="%3"/>
      <w:lvlJc w:val="left"/>
      <w:pPr>
        <w:ind w:left="18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C444E00">
      <w:start w:val="1"/>
      <w:numFmt w:val="decimal"/>
      <w:lvlText w:val="%4"/>
      <w:lvlJc w:val="left"/>
      <w:pPr>
        <w:ind w:left="25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A08ACE">
      <w:start w:val="1"/>
      <w:numFmt w:val="lowerLetter"/>
      <w:lvlText w:val="%5"/>
      <w:lvlJc w:val="left"/>
      <w:pPr>
        <w:ind w:left="3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9549D96">
      <w:start w:val="1"/>
      <w:numFmt w:val="lowerRoman"/>
      <w:lvlText w:val="%6"/>
      <w:lvlJc w:val="left"/>
      <w:pPr>
        <w:ind w:left="39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91EDC46">
      <w:start w:val="1"/>
      <w:numFmt w:val="decimal"/>
      <w:lvlText w:val="%7"/>
      <w:lvlJc w:val="left"/>
      <w:pPr>
        <w:ind w:left="46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F2C2DB8">
      <w:start w:val="1"/>
      <w:numFmt w:val="lowerLetter"/>
      <w:lvlText w:val="%8"/>
      <w:lvlJc w:val="left"/>
      <w:pPr>
        <w:ind w:left="5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AC60ABA">
      <w:start w:val="1"/>
      <w:numFmt w:val="lowerRoman"/>
      <w:lvlText w:val="%9"/>
      <w:lvlJc w:val="left"/>
      <w:pPr>
        <w:ind w:left="61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79B01AA"/>
    <w:multiLevelType w:val="hybridMultilevel"/>
    <w:tmpl w:val="EE803E96"/>
    <w:lvl w:ilvl="0" w:tplc="4DC6128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0A5F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2CF1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8A3E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A6B2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A4FB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EA2D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25454">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CAAB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11217D"/>
    <w:multiLevelType w:val="multilevel"/>
    <w:tmpl w:val="BB14866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C00734"/>
    <w:multiLevelType w:val="hybridMultilevel"/>
    <w:tmpl w:val="15D63766"/>
    <w:lvl w:ilvl="0" w:tplc="C5169326">
      <w:start w:val="1"/>
      <w:numFmt w:val="bullet"/>
      <w:lvlText w:val="-"/>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FC8052">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788F88">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F409A0">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06CE24">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D65DD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3200D4">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48B32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B0A4F8">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9"/>
  </w:num>
  <w:num w:numId="3">
    <w:abstractNumId w:val="1"/>
  </w:num>
  <w:num w:numId="4">
    <w:abstractNumId w:val="8"/>
  </w:num>
  <w:num w:numId="5">
    <w:abstractNumId w:val="10"/>
  </w:num>
  <w:num w:numId="6">
    <w:abstractNumId w:val="11"/>
  </w:num>
  <w:num w:numId="7">
    <w:abstractNumId w:val="15"/>
  </w:num>
  <w:num w:numId="8">
    <w:abstractNumId w:val="3"/>
  </w:num>
  <w:num w:numId="9">
    <w:abstractNumId w:val="4"/>
  </w:num>
  <w:num w:numId="10">
    <w:abstractNumId w:val="17"/>
  </w:num>
  <w:num w:numId="11">
    <w:abstractNumId w:val="13"/>
  </w:num>
  <w:num w:numId="12">
    <w:abstractNumId w:val="18"/>
  </w:num>
  <w:num w:numId="13">
    <w:abstractNumId w:val="14"/>
  </w:num>
  <w:num w:numId="14">
    <w:abstractNumId w:val="12"/>
  </w:num>
  <w:num w:numId="15">
    <w:abstractNumId w:val="2"/>
  </w:num>
  <w:num w:numId="16">
    <w:abstractNumId w:val="0"/>
  </w:num>
  <w:num w:numId="17">
    <w:abstractNumId w:val="19"/>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1"/>
    <w:rsid w:val="004D6598"/>
    <w:rsid w:val="007A0A5D"/>
    <w:rsid w:val="009F77A6"/>
    <w:rsid w:val="00B15081"/>
    <w:rsid w:val="00B66D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BA5A"/>
  <w15:docId w15:val="{EBEA4FEA-B302-4A7A-A89A-7BC06237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8" w:line="255" w:lineRule="auto"/>
      <w:ind w:left="14" w:firstLine="4"/>
      <w:outlineLvl w:val="0"/>
    </w:pPr>
    <w:rPr>
      <w:rFonts w:ascii="Times New Roman" w:eastAsia="Times New Roman" w:hAnsi="Times New Roman" w:cs="Times New Roman"/>
      <w:b/>
      <w:color w:val="000000"/>
      <w:sz w:val="20"/>
    </w:rPr>
  </w:style>
  <w:style w:type="paragraph" w:styleId="Ttulo2">
    <w:name w:val="heading 2"/>
    <w:next w:val="Normal"/>
    <w:link w:val="Ttulo2Car"/>
    <w:uiPriority w:val="9"/>
    <w:unhideWhenUsed/>
    <w:qFormat/>
    <w:pPr>
      <w:keepNext/>
      <w:keepLines/>
      <w:spacing w:after="8" w:line="255" w:lineRule="auto"/>
      <w:ind w:left="14" w:firstLine="4"/>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1Car">
    <w:name w:val="Título 1 Car"/>
    <w:link w:val="Ttulo1"/>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6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D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fip.gov.ar/ComercioExterior/comercio.exterior.asp" TargetMode="External"/><Relationship Id="rId18" Type="http://schemas.openxmlformats.org/officeDocument/2006/relationships/hyperlink" Target="http://www.afip.gov.ar/ComercioExterior/comercio.exterior.asp" TargetMode="Externa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hyperlink" Target="http://repositoriocyt.unlam.edu.ar/biblioteca/mono/ga/index.htm" TargetMode="External"/><Relationship Id="rId12" Type="http://schemas.openxmlformats.org/officeDocument/2006/relationships/hyperlink" Target="http://www.afip.gov.ar/ComercioExterior/comercio.exterior.asp" TargetMode="External"/><Relationship Id="rId17" Type="http://schemas.openxmlformats.org/officeDocument/2006/relationships/hyperlink" Target="http://www.afip.gov.ar/ComercioExterior/comercio.exterior.asp" TargetMode="External"/><Relationship Id="rId25" Type="http://schemas.openxmlformats.org/officeDocument/2006/relationships/image" Target="media/image2.png"/><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fip.gov.ar/ComercioExterior/comercio.exterior.asp"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p.gov.ar/ComercioExterior/comercio.exterior.asp" TargetMode="Externa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afip.gov.ar/ComercioExterior/comercio.exterior.asp"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hyperlink" Target="http://www.afip.gov.ar/ComercioExterior/comercio.exterior.asp"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repositoriocyt.unlam.edu.ar/biblioteca/mono/ga/index.htm" TargetMode="External"/><Relationship Id="rId14" Type="http://schemas.openxmlformats.org/officeDocument/2006/relationships/hyperlink" Target="http://www.afip.gov.ar/ComercioExterior/comercio.exterior.asp"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8.xml"/><Relationship Id="rId8" Type="http://schemas.openxmlformats.org/officeDocument/2006/relationships/hyperlink" Target="http://repositoriocyt.unlam.edu.ar/biblioteca/mono/ga/index.ht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9886</Words>
  <Characters>54378</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UNIVERSIDAD NACIONAL DE LA MATANZA</vt:lpstr>
    </vt:vector>
  </TitlesOfParts>
  <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MATANZA</dc:title>
  <dc:subject/>
  <dc:creator>Elisa Basanta</dc:creator>
  <cp:keywords/>
  <cp:lastModifiedBy>Pablo Andres De Angelis</cp:lastModifiedBy>
  <cp:revision>3</cp:revision>
  <cp:lastPrinted>2018-09-26T17:07:00Z</cp:lastPrinted>
  <dcterms:created xsi:type="dcterms:W3CDTF">2018-09-26T17:21:00Z</dcterms:created>
  <dcterms:modified xsi:type="dcterms:W3CDTF">2019-05-28T23:01:00Z</dcterms:modified>
</cp:coreProperties>
</file>